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10254" w:type="dxa"/>
        <w:tblLook w:val="04A0"/>
      </w:tblPr>
      <w:tblGrid>
        <w:gridCol w:w="2376"/>
        <w:gridCol w:w="2751"/>
        <w:gridCol w:w="2352"/>
        <w:gridCol w:w="2775"/>
      </w:tblGrid>
      <w:tr w:rsidR="00B7400A" w:rsidRPr="00B7400A" w:rsidTr="00FF1F6E">
        <w:trPr>
          <w:trHeight w:val="841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40"/>
                <w:szCs w:val="40"/>
              </w:rPr>
            </w:pPr>
            <w:r w:rsidRPr="00B7400A">
              <w:rPr>
                <w:rFonts w:ascii="黑体" w:eastAsia="黑体" w:hAnsi="黑体" w:cs="Tahoma" w:hint="eastAsia"/>
                <w:color w:val="000000"/>
                <w:sz w:val="40"/>
                <w:szCs w:val="40"/>
              </w:rPr>
              <w:t>多媒体维修申请表</w:t>
            </w:r>
          </w:p>
        </w:tc>
      </w:tr>
      <w:tr w:rsidR="00B7400A" w:rsidRPr="00B7400A" w:rsidTr="00FF1F6E">
        <w:trPr>
          <w:trHeight w:val="83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日    期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地   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B7400A" w:rsidRPr="00B7400A" w:rsidTr="00FF1F6E">
        <w:trPr>
          <w:trHeight w:val="15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设备标识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故障现象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B7400A" w:rsidRPr="00B7400A" w:rsidTr="00B7400A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申请人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确认人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B7400A" w:rsidRPr="00B7400A" w:rsidTr="00FF1F6E">
        <w:trPr>
          <w:trHeight w:val="1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处理意见</w:t>
            </w:r>
          </w:p>
        </w:tc>
        <w:tc>
          <w:tcPr>
            <w:tcW w:w="7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400A" w:rsidRPr="00B7400A" w:rsidRDefault="00B7400A" w:rsidP="00B7400A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4358AB" w:rsidRDefault="004358AB" w:rsidP="00B7400A">
      <w:pPr>
        <w:spacing w:line="220" w:lineRule="atLeast"/>
      </w:pPr>
    </w:p>
    <w:p w:rsidR="00B7400A" w:rsidRDefault="00B7400A" w:rsidP="00B7400A">
      <w:pPr>
        <w:spacing w:line="220" w:lineRule="atLeast"/>
      </w:pPr>
    </w:p>
    <w:tbl>
      <w:tblPr>
        <w:tblpPr w:leftFromText="180" w:rightFromText="180" w:vertAnchor="page" w:horzAnchor="margin" w:tblpXSpec="center" w:tblpY="9067"/>
        <w:tblW w:w="10254" w:type="dxa"/>
        <w:tblLook w:val="04A0"/>
      </w:tblPr>
      <w:tblGrid>
        <w:gridCol w:w="2376"/>
        <w:gridCol w:w="2751"/>
        <w:gridCol w:w="2352"/>
        <w:gridCol w:w="2775"/>
      </w:tblGrid>
      <w:tr w:rsidR="00FF1F6E" w:rsidRPr="00B7400A" w:rsidTr="00A32EC7">
        <w:trPr>
          <w:trHeight w:val="841"/>
        </w:trPr>
        <w:tc>
          <w:tcPr>
            <w:tcW w:w="10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黑体" w:eastAsia="黑体" w:hAnsi="黑体" w:cs="Tahoma"/>
                <w:color w:val="000000"/>
                <w:sz w:val="40"/>
                <w:szCs w:val="40"/>
              </w:rPr>
            </w:pPr>
            <w:r w:rsidRPr="00B7400A">
              <w:rPr>
                <w:rFonts w:ascii="黑体" w:eastAsia="黑体" w:hAnsi="黑体" w:cs="Tahoma" w:hint="eastAsia"/>
                <w:color w:val="000000"/>
                <w:sz w:val="40"/>
                <w:szCs w:val="40"/>
              </w:rPr>
              <w:t>多媒体维修申请表</w:t>
            </w:r>
          </w:p>
        </w:tc>
      </w:tr>
      <w:tr w:rsidR="00FF1F6E" w:rsidRPr="00B7400A" w:rsidTr="00A32EC7">
        <w:trPr>
          <w:trHeight w:val="838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日    期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地   点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1F6E" w:rsidRPr="00B7400A" w:rsidTr="00A32EC7">
        <w:trPr>
          <w:trHeight w:val="15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设备标识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故障现象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1F6E" w:rsidRPr="00B7400A" w:rsidTr="00A32EC7">
        <w:trPr>
          <w:trHeight w:val="93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申请人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确认人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  <w:tr w:rsidR="00FF1F6E" w:rsidRPr="00B7400A" w:rsidTr="00A32EC7">
        <w:trPr>
          <w:trHeight w:val="13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32"/>
                <w:szCs w:val="32"/>
              </w:rPr>
            </w:pPr>
            <w:r w:rsidRPr="00B7400A">
              <w:rPr>
                <w:rFonts w:ascii="宋体" w:eastAsia="宋体" w:hAnsi="宋体" w:cs="Tahoma" w:hint="eastAsia"/>
                <w:color w:val="000000"/>
                <w:sz w:val="32"/>
                <w:szCs w:val="32"/>
              </w:rPr>
              <w:t>处理意见</w:t>
            </w:r>
          </w:p>
        </w:tc>
        <w:tc>
          <w:tcPr>
            <w:tcW w:w="7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F1F6E" w:rsidRPr="00B7400A" w:rsidRDefault="00FF1F6E" w:rsidP="00A32EC7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32"/>
                <w:szCs w:val="32"/>
              </w:rPr>
            </w:pPr>
            <w:r w:rsidRPr="00B7400A">
              <w:rPr>
                <w:rFonts w:eastAsia="宋体" w:cs="Tahoma"/>
                <w:color w:val="000000"/>
                <w:sz w:val="32"/>
                <w:szCs w:val="32"/>
              </w:rPr>
              <w:t xml:space="preserve">　</w:t>
            </w:r>
          </w:p>
        </w:tc>
      </w:tr>
    </w:tbl>
    <w:p w:rsidR="00B7400A" w:rsidRDefault="00B7400A" w:rsidP="00B7400A">
      <w:pPr>
        <w:spacing w:line="220" w:lineRule="atLeast"/>
        <w:rPr>
          <w:rFonts w:hint="eastAsia"/>
        </w:rPr>
      </w:pPr>
    </w:p>
    <w:p w:rsidR="00A32EC7" w:rsidRDefault="00A32EC7" w:rsidP="00B7400A">
      <w:pPr>
        <w:spacing w:line="220" w:lineRule="atLeast"/>
      </w:pPr>
    </w:p>
    <w:p w:rsidR="00B7400A" w:rsidRDefault="00B7400A" w:rsidP="00B7400A">
      <w:pPr>
        <w:spacing w:line="220" w:lineRule="atLeast"/>
      </w:pPr>
    </w:p>
    <w:p w:rsidR="00B7400A" w:rsidRDefault="00B7400A" w:rsidP="00B7400A">
      <w:pPr>
        <w:spacing w:line="220" w:lineRule="atLeast"/>
      </w:pPr>
    </w:p>
    <w:p w:rsidR="00B7400A" w:rsidRDefault="00B7400A" w:rsidP="00B7400A">
      <w:pPr>
        <w:spacing w:line="220" w:lineRule="atLeast"/>
      </w:pPr>
    </w:p>
    <w:sectPr w:rsidR="00B7400A" w:rsidSect="00A32EC7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54C7C"/>
    <w:rsid w:val="00323B43"/>
    <w:rsid w:val="003D37D8"/>
    <w:rsid w:val="00426133"/>
    <w:rsid w:val="004358AB"/>
    <w:rsid w:val="007226DC"/>
    <w:rsid w:val="007C1C48"/>
    <w:rsid w:val="008B7726"/>
    <w:rsid w:val="00A32EC7"/>
    <w:rsid w:val="00B7400A"/>
    <w:rsid w:val="00D31D50"/>
    <w:rsid w:val="00FF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5</cp:revision>
  <dcterms:created xsi:type="dcterms:W3CDTF">2008-09-11T17:20:00Z</dcterms:created>
  <dcterms:modified xsi:type="dcterms:W3CDTF">2019-05-13T01:04:00Z</dcterms:modified>
</cp:coreProperties>
</file>