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D4" w:rsidRDefault="004A4FD0" w:rsidP="00E16243">
      <w:pPr>
        <w:spacing w:afterLines="50" w:after="156" w:line="240" w:lineRule="auto"/>
        <w:ind w:right="278" w:firstLineChars="945" w:firstLine="3415"/>
        <w:rPr>
          <w:rFonts w:ascii="仿宋" w:eastAsia="仿宋" w:hAnsi="仿宋" w:cs="仿宋"/>
          <w:b/>
          <w:sz w:val="36"/>
          <w:szCs w:val="36"/>
        </w:rPr>
      </w:pPr>
      <w:r>
        <w:rPr>
          <w:rFonts w:ascii="仿宋" w:eastAsia="仿宋" w:hAnsi="仿宋" w:cs="仿宋" w:hint="eastAsia"/>
          <w:b/>
          <w:sz w:val="36"/>
          <w:szCs w:val="36"/>
        </w:rPr>
        <w:t>招聘简章</w:t>
      </w:r>
    </w:p>
    <w:p w:rsidR="007622D4" w:rsidRDefault="004A4FD0">
      <w:pPr>
        <w:widowControl/>
        <w:spacing w:line="400" w:lineRule="exact"/>
        <w:ind w:firstLineChars="200" w:firstLine="560"/>
        <w:jc w:val="left"/>
        <w:rPr>
          <w:rFonts w:ascii="仿宋" w:eastAsia="仿宋" w:hAnsi="仿宋"/>
          <w:sz w:val="28"/>
          <w:szCs w:val="28"/>
        </w:rPr>
      </w:pPr>
      <w:r>
        <w:rPr>
          <w:rFonts w:ascii="仿宋" w:eastAsia="仿宋" w:hAnsi="仿宋" w:hint="eastAsia"/>
          <w:sz w:val="28"/>
          <w:szCs w:val="28"/>
        </w:rPr>
        <w:t>湖南金天钛业科技有限公司隶属于湖南湘投控股集团有限公司，是一家从事大型钛及钛合金系列高端产品研发、生产、销售为一体的大型化专业公司，公司注册资本10</w:t>
      </w:r>
      <w:r>
        <w:rPr>
          <w:rFonts w:ascii="仿宋" w:eastAsia="仿宋" w:hAnsi="仿宋"/>
          <w:sz w:val="28"/>
          <w:szCs w:val="28"/>
        </w:rPr>
        <w:t>.</w:t>
      </w:r>
      <w:r>
        <w:rPr>
          <w:rFonts w:ascii="仿宋" w:eastAsia="仿宋" w:hAnsi="仿宋" w:hint="eastAsia"/>
          <w:sz w:val="28"/>
          <w:szCs w:val="28"/>
        </w:rPr>
        <w:t>97亿元，总体装备具备钛合金大型锻件及超大规格棒材研发、试制、生产及</w:t>
      </w:r>
      <w:proofErr w:type="gramStart"/>
      <w:r>
        <w:rPr>
          <w:rFonts w:ascii="仿宋" w:eastAsia="仿宋" w:hAnsi="仿宋" w:hint="eastAsia"/>
          <w:sz w:val="28"/>
          <w:szCs w:val="28"/>
        </w:rPr>
        <w:t>检测全</w:t>
      </w:r>
      <w:proofErr w:type="gramEnd"/>
      <w:r>
        <w:rPr>
          <w:rFonts w:ascii="仿宋" w:eastAsia="仿宋" w:hAnsi="仿宋" w:hint="eastAsia"/>
          <w:sz w:val="28"/>
          <w:szCs w:val="28"/>
        </w:rPr>
        <w:t>链能力，涉及国标牌号20余种，公司主要产品包括铸锭、板坯、板材、棒材、锻件（饼/盘件、环件、厚壁锻管）等，广泛运用于航天、航空、船舶、兵器、医疗、石化、海洋等多个领域，是国内重要航空航天钛合金材料生产基地和中国军工钛合金材料的主要供应商之一，是</w:t>
      </w:r>
      <w:bookmarkStart w:id="0" w:name="_GoBack"/>
      <w:bookmarkEnd w:id="0"/>
      <w:r>
        <w:rPr>
          <w:rFonts w:ascii="仿宋" w:eastAsia="仿宋" w:hAnsi="仿宋" w:hint="eastAsia"/>
          <w:sz w:val="28"/>
          <w:szCs w:val="28"/>
        </w:rPr>
        <w:t>中航工业集团旗下飞机公司及配套航空材料各大模锻厂主要钛合金材料供应单位、中航发集团旗下各大发动机公司主要配套供应单位。</w:t>
      </w:r>
    </w:p>
    <w:p w:rsidR="007622D4" w:rsidRDefault="004A4FD0" w:rsidP="00E16243">
      <w:pPr>
        <w:spacing w:beforeLines="50" w:before="156" w:line="420" w:lineRule="exact"/>
        <w:rPr>
          <w:rFonts w:ascii="仿宋" w:eastAsia="仿宋" w:hAnsi="仿宋"/>
          <w:b/>
          <w:sz w:val="28"/>
          <w:szCs w:val="28"/>
        </w:rPr>
      </w:pPr>
      <w:r>
        <w:rPr>
          <w:rFonts w:ascii="仿宋" w:eastAsia="仿宋" w:hAnsi="仿宋" w:hint="eastAsia"/>
          <w:b/>
          <w:sz w:val="28"/>
          <w:szCs w:val="28"/>
        </w:rPr>
        <w:t>招聘岗位：</w:t>
      </w:r>
    </w:p>
    <w:tbl>
      <w:tblPr>
        <w:tblpPr w:leftFromText="180" w:rightFromText="180" w:vertAnchor="text" w:horzAnchor="margin" w:tblpXSpec="center" w:tblpY="13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402"/>
        <w:gridCol w:w="851"/>
        <w:gridCol w:w="1417"/>
      </w:tblGrid>
      <w:tr w:rsidR="00F13C67" w:rsidTr="00F13C67">
        <w:trPr>
          <w:trHeight w:val="416"/>
        </w:trPr>
        <w:tc>
          <w:tcPr>
            <w:tcW w:w="3652" w:type="dxa"/>
            <w:tcBorders>
              <w:top w:val="single" w:sz="4" w:space="0" w:color="auto"/>
              <w:left w:val="single" w:sz="4" w:space="0" w:color="auto"/>
              <w:bottom w:val="single" w:sz="4" w:space="0" w:color="auto"/>
              <w:right w:val="single" w:sz="4" w:space="0" w:color="auto"/>
            </w:tcBorders>
            <w:vAlign w:val="center"/>
            <w:hideMark/>
          </w:tcPr>
          <w:p w:rsidR="00F13C67" w:rsidRDefault="00F13C67">
            <w:pPr>
              <w:spacing w:line="240" w:lineRule="auto"/>
              <w:jc w:val="center"/>
              <w:rPr>
                <w:rFonts w:ascii="仿宋" w:eastAsia="仿宋" w:hAnsi="仿宋" w:cs="仿宋"/>
                <w:b/>
                <w:sz w:val="24"/>
                <w:szCs w:val="24"/>
              </w:rPr>
            </w:pPr>
            <w:r>
              <w:rPr>
                <w:rFonts w:ascii="仿宋" w:eastAsia="仿宋" w:hAnsi="仿宋" w:cs="仿宋" w:hint="eastAsia"/>
                <w:b/>
                <w:sz w:val="24"/>
                <w:szCs w:val="24"/>
              </w:rPr>
              <w:t>岗位</w:t>
            </w:r>
          </w:p>
        </w:tc>
        <w:tc>
          <w:tcPr>
            <w:tcW w:w="3402" w:type="dxa"/>
            <w:tcBorders>
              <w:top w:val="single" w:sz="4" w:space="0" w:color="auto"/>
              <w:left w:val="single" w:sz="4" w:space="0" w:color="auto"/>
              <w:bottom w:val="single" w:sz="4" w:space="0" w:color="auto"/>
              <w:right w:val="single" w:sz="4" w:space="0" w:color="auto"/>
            </w:tcBorders>
            <w:vAlign w:val="center"/>
            <w:hideMark/>
          </w:tcPr>
          <w:p w:rsidR="00F13C67" w:rsidRDefault="00F13C67">
            <w:pPr>
              <w:spacing w:line="240" w:lineRule="auto"/>
              <w:jc w:val="center"/>
              <w:rPr>
                <w:rFonts w:ascii="仿宋" w:eastAsia="仿宋" w:hAnsi="仿宋" w:cs="仿宋"/>
                <w:b/>
                <w:sz w:val="24"/>
                <w:szCs w:val="24"/>
              </w:rPr>
            </w:pPr>
            <w:r>
              <w:rPr>
                <w:rFonts w:ascii="仿宋" w:eastAsia="仿宋" w:hAnsi="仿宋" w:cs="仿宋" w:hint="eastAsia"/>
                <w:b/>
                <w:sz w:val="24"/>
                <w:szCs w:val="24"/>
              </w:rPr>
              <w:t>要求</w:t>
            </w:r>
          </w:p>
        </w:tc>
        <w:tc>
          <w:tcPr>
            <w:tcW w:w="851" w:type="dxa"/>
            <w:tcBorders>
              <w:top w:val="single" w:sz="4" w:space="0" w:color="auto"/>
              <w:left w:val="single" w:sz="4" w:space="0" w:color="auto"/>
              <w:bottom w:val="single" w:sz="4" w:space="0" w:color="auto"/>
              <w:right w:val="single" w:sz="4" w:space="0" w:color="auto"/>
            </w:tcBorders>
            <w:vAlign w:val="center"/>
            <w:hideMark/>
          </w:tcPr>
          <w:p w:rsidR="00F13C67" w:rsidRDefault="00F13C67">
            <w:pPr>
              <w:spacing w:line="240" w:lineRule="auto"/>
              <w:jc w:val="center"/>
              <w:rPr>
                <w:rFonts w:ascii="仿宋" w:eastAsia="仿宋" w:hAnsi="仿宋" w:cs="仿宋"/>
                <w:b/>
                <w:sz w:val="24"/>
                <w:szCs w:val="24"/>
              </w:rPr>
            </w:pPr>
            <w:r>
              <w:rPr>
                <w:rFonts w:ascii="仿宋" w:eastAsia="仿宋" w:hAnsi="仿宋" w:cs="仿宋" w:hint="eastAsia"/>
                <w:b/>
                <w:sz w:val="24"/>
                <w:szCs w:val="24"/>
              </w:rPr>
              <w:t>人数</w:t>
            </w:r>
          </w:p>
        </w:tc>
        <w:tc>
          <w:tcPr>
            <w:tcW w:w="1417" w:type="dxa"/>
            <w:tcBorders>
              <w:top w:val="single" w:sz="4" w:space="0" w:color="auto"/>
              <w:left w:val="single" w:sz="4" w:space="0" w:color="auto"/>
              <w:bottom w:val="single" w:sz="4" w:space="0" w:color="auto"/>
              <w:right w:val="single" w:sz="4" w:space="0" w:color="auto"/>
            </w:tcBorders>
            <w:vAlign w:val="center"/>
          </w:tcPr>
          <w:p w:rsidR="00F13C67" w:rsidRDefault="00F13C67" w:rsidP="00F13C67">
            <w:pPr>
              <w:spacing w:line="240" w:lineRule="auto"/>
              <w:jc w:val="center"/>
              <w:rPr>
                <w:rFonts w:ascii="仿宋" w:eastAsia="仿宋" w:hAnsi="仿宋" w:cs="仿宋"/>
                <w:b/>
                <w:sz w:val="24"/>
                <w:szCs w:val="24"/>
              </w:rPr>
            </w:pPr>
            <w:r>
              <w:rPr>
                <w:rFonts w:ascii="仿宋" w:eastAsia="仿宋" w:hAnsi="仿宋" w:cs="仿宋" w:hint="eastAsia"/>
                <w:b/>
                <w:sz w:val="24"/>
                <w:szCs w:val="24"/>
              </w:rPr>
              <w:t>薪资待遇</w:t>
            </w:r>
          </w:p>
        </w:tc>
      </w:tr>
      <w:tr w:rsidR="00F13C67" w:rsidTr="00F13C67">
        <w:trPr>
          <w:trHeight w:val="416"/>
        </w:trPr>
        <w:tc>
          <w:tcPr>
            <w:tcW w:w="3652" w:type="dxa"/>
            <w:tcBorders>
              <w:top w:val="single" w:sz="4" w:space="0" w:color="auto"/>
              <w:left w:val="single" w:sz="4" w:space="0" w:color="auto"/>
              <w:bottom w:val="single" w:sz="4" w:space="0" w:color="auto"/>
              <w:right w:val="single" w:sz="4" w:space="0" w:color="auto"/>
            </w:tcBorders>
            <w:vAlign w:val="center"/>
            <w:hideMark/>
          </w:tcPr>
          <w:p w:rsidR="00F13C67" w:rsidRDefault="00F13C67" w:rsidP="00D44882">
            <w:pPr>
              <w:pStyle w:val="a5"/>
              <w:widowControl/>
              <w:spacing w:line="240" w:lineRule="auto"/>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机械技术员</w:t>
            </w:r>
          </w:p>
        </w:tc>
        <w:tc>
          <w:tcPr>
            <w:tcW w:w="3402" w:type="dxa"/>
            <w:tcBorders>
              <w:top w:val="single" w:sz="4" w:space="0" w:color="auto"/>
              <w:left w:val="single" w:sz="4" w:space="0" w:color="auto"/>
              <w:bottom w:val="single" w:sz="4" w:space="0" w:color="auto"/>
              <w:right w:val="single" w:sz="4" w:space="0" w:color="auto"/>
            </w:tcBorders>
            <w:vAlign w:val="center"/>
            <w:hideMark/>
          </w:tcPr>
          <w:p w:rsidR="00F13C67" w:rsidRDefault="00F13C67" w:rsidP="00D44882">
            <w:pPr>
              <w:pStyle w:val="a5"/>
              <w:widowControl/>
              <w:spacing w:line="240" w:lineRule="auto"/>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机械及其自动化等专业</w:t>
            </w:r>
          </w:p>
        </w:tc>
        <w:tc>
          <w:tcPr>
            <w:tcW w:w="851" w:type="dxa"/>
            <w:tcBorders>
              <w:top w:val="single" w:sz="4" w:space="0" w:color="auto"/>
              <w:left w:val="single" w:sz="4" w:space="0" w:color="auto"/>
              <w:bottom w:val="single" w:sz="4" w:space="0" w:color="auto"/>
              <w:right w:val="single" w:sz="4" w:space="0" w:color="auto"/>
            </w:tcBorders>
            <w:vAlign w:val="center"/>
            <w:hideMark/>
          </w:tcPr>
          <w:p w:rsidR="00F13C67" w:rsidRDefault="009A7B6A">
            <w:pPr>
              <w:pStyle w:val="a5"/>
              <w:widowControl/>
              <w:spacing w:line="240" w:lineRule="auto"/>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1-2</w:t>
            </w:r>
          </w:p>
        </w:tc>
        <w:tc>
          <w:tcPr>
            <w:tcW w:w="1417" w:type="dxa"/>
            <w:tcBorders>
              <w:top w:val="single" w:sz="4" w:space="0" w:color="auto"/>
              <w:left w:val="single" w:sz="4" w:space="0" w:color="auto"/>
              <w:bottom w:val="single" w:sz="4" w:space="0" w:color="auto"/>
              <w:right w:val="single" w:sz="4" w:space="0" w:color="auto"/>
            </w:tcBorders>
            <w:vAlign w:val="center"/>
          </w:tcPr>
          <w:p w:rsidR="00F13C67" w:rsidRDefault="00F13C67" w:rsidP="00F13C67">
            <w:pPr>
              <w:pStyle w:val="a5"/>
              <w:widowControl/>
              <w:spacing w:line="240" w:lineRule="auto"/>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3000-4000</w:t>
            </w:r>
          </w:p>
        </w:tc>
      </w:tr>
      <w:tr w:rsidR="009A7B6A" w:rsidTr="00F13C67">
        <w:trPr>
          <w:trHeight w:val="416"/>
        </w:trPr>
        <w:tc>
          <w:tcPr>
            <w:tcW w:w="3652" w:type="dxa"/>
            <w:tcBorders>
              <w:top w:val="single" w:sz="4" w:space="0" w:color="auto"/>
              <w:left w:val="single" w:sz="4" w:space="0" w:color="auto"/>
              <w:bottom w:val="single" w:sz="4" w:space="0" w:color="auto"/>
              <w:right w:val="single" w:sz="4" w:space="0" w:color="auto"/>
            </w:tcBorders>
            <w:vAlign w:val="center"/>
            <w:hideMark/>
          </w:tcPr>
          <w:p w:rsidR="009A7B6A" w:rsidRDefault="009A7B6A" w:rsidP="009A7B6A">
            <w:pPr>
              <w:pStyle w:val="a5"/>
              <w:widowControl/>
              <w:spacing w:line="240" w:lineRule="auto"/>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质量检验员</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7B6A" w:rsidRDefault="009A7B6A" w:rsidP="009A7B6A">
            <w:pPr>
              <w:pStyle w:val="a5"/>
              <w:widowControl/>
              <w:spacing w:line="240" w:lineRule="auto"/>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材料、机电一体化等专业</w:t>
            </w:r>
          </w:p>
        </w:tc>
        <w:tc>
          <w:tcPr>
            <w:tcW w:w="851" w:type="dxa"/>
            <w:tcBorders>
              <w:top w:val="single" w:sz="4" w:space="0" w:color="auto"/>
              <w:left w:val="single" w:sz="4" w:space="0" w:color="auto"/>
              <w:bottom w:val="single" w:sz="4" w:space="0" w:color="auto"/>
              <w:right w:val="single" w:sz="4" w:space="0" w:color="auto"/>
            </w:tcBorders>
            <w:vAlign w:val="center"/>
            <w:hideMark/>
          </w:tcPr>
          <w:p w:rsidR="009A7B6A" w:rsidRDefault="009A7B6A" w:rsidP="009A7B6A">
            <w:pPr>
              <w:pStyle w:val="a5"/>
              <w:widowControl/>
              <w:spacing w:line="240" w:lineRule="auto"/>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2-3</w:t>
            </w:r>
          </w:p>
        </w:tc>
        <w:tc>
          <w:tcPr>
            <w:tcW w:w="1417" w:type="dxa"/>
            <w:tcBorders>
              <w:top w:val="single" w:sz="4" w:space="0" w:color="auto"/>
              <w:left w:val="single" w:sz="4" w:space="0" w:color="auto"/>
              <w:bottom w:val="single" w:sz="4" w:space="0" w:color="auto"/>
              <w:right w:val="single" w:sz="4" w:space="0" w:color="auto"/>
            </w:tcBorders>
            <w:vAlign w:val="center"/>
          </w:tcPr>
          <w:p w:rsidR="009A7B6A" w:rsidRDefault="009A7B6A" w:rsidP="009A7B6A">
            <w:pPr>
              <w:pStyle w:val="a5"/>
              <w:widowControl/>
              <w:spacing w:line="240" w:lineRule="auto"/>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3000-4000</w:t>
            </w:r>
          </w:p>
        </w:tc>
      </w:tr>
      <w:tr w:rsidR="00F13C67" w:rsidTr="00F13C67">
        <w:trPr>
          <w:trHeight w:val="416"/>
        </w:trPr>
        <w:tc>
          <w:tcPr>
            <w:tcW w:w="3652" w:type="dxa"/>
            <w:tcBorders>
              <w:top w:val="single" w:sz="4" w:space="0" w:color="auto"/>
              <w:left w:val="single" w:sz="4" w:space="0" w:color="auto"/>
              <w:bottom w:val="single" w:sz="4" w:space="0" w:color="auto"/>
              <w:right w:val="single" w:sz="4" w:space="0" w:color="auto"/>
            </w:tcBorders>
            <w:vAlign w:val="center"/>
          </w:tcPr>
          <w:p w:rsidR="00F13C67" w:rsidRDefault="009A7B6A" w:rsidP="004077D6">
            <w:pPr>
              <w:pStyle w:val="a5"/>
              <w:widowControl/>
              <w:spacing w:line="240" w:lineRule="auto"/>
              <w:jc w:val="center"/>
              <w:rPr>
                <w:rFonts w:ascii="仿宋" w:eastAsia="仿宋" w:hAnsi="仿宋" w:cs="仿宋"/>
                <w:color w:val="auto"/>
                <w:kern w:val="2"/>
                <w:sz w:val="24"/>
                <w:szCs w:val="24"/>
              </w:rPr>
            </w:pPr>
            <w:r>
              <w:rPr>
                <w:rFonts w:ascii="仿宋" w:eastAsia="仿宋" w:hAnsi="仿宋" w:cs="仿宋"/>
                <w:color w:val="auto"/>
                <w:kern w:val="2"/>
                <w:sz w:val="24"/>
                <w:szCs w:val="24"/>
              </w:rPr>
              <w:t>机加工</w:t>
            </w:r>
          </w:p>
        </w:tc>
        <w:tc>
          <w:tcPr>
            <w:tcW w:w="3402" w:type="dxa"/>
            <w:tcBorders>
              <w:top w:val="single" w:sz="4" w:space="0" w:color="auto"/>
              <w:left w:val="single" w:sz="4" w:space="0" w:color="auto"/>
              <w:bottom w:val="single" w:sz="4" w:space="0" w:color="auto"/>
              <w:right w:val="single" w:sz="4" w:space="0" w:color="auto"/>
            </w:tcBorders>
            <w:vAlign w:val="center"/>
          </w:tcPr>
          <w:p w:rsidR="00F13C67" w:rsidRDefault="009A7B6A" w:rsidP="004077D6">
            <w:pPr>
              <w:pStyle w:val="a5"/>
              <w:widowControl/>
              <w:spacing w:line="240" w:lineRule="auto"/>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机电一体化等专业</w:t>
            </w:r>
          </w:p>
        </w:tc>
        <w:tc>
          <w:tcPr>
            <w:tcW w:w="851" w:type="dxa"/>
            <w:tcBorders>
              <w:top w:val="single" w:sz="4" w:space="0" w:color="auto"/>
              <w:left w:val="single" w:sz="4" w:space="0" w:color="auto"/>
              <w:bottom w:val="single" w:sz="4" w:space="0" w:color="auto"/>
              <w:right w:val="single" w:sz="4" w:space="0" w:color="auto"/>
            </w:tcBorders>
            <w:vAlign w:val="center"/>
          </w:tcPr>
          <w:p w:rsidR="00F13C67" w:rsidRDefault="009A7B6A">
            <w:pPr>
              <w:pStyle w:val="a5"/>
              <w:widowControl/>
              <w:spacing w:line="240" w:lineRule="auto"/>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2-3</w:t>
            </w:r>
          </w:p>
        </w:tc>
        <w:tc>
          <w:tcPr>
            <w:tcW w:w="1417" w:type="dxa"/>
            <w:tcBorders>
              <w:top w:val="single" w:sz="4" w:space="0" w:color="auto"/>
              <w:left w:val="single" w:sz="4" w:space="0" w:color="auto"/>
              <w:bottom w:val="single" w:sz="4" w:space="0" w:color="auto"/>
              <w:right w:val="single" w:sz="4" w:space="0" w:color="auto"/>
            </w:tcBorders>
            <w:vAlign w:val="center"/>
          </w:tcPr>
          <w:p w:rsidR="00F13C67" w:rsidRDefault="009A7B6A" w:rsidP="00F13C67">
            <w:pPr>
              <w:pStyle w:val="a5"/>
              <w:widowControl/>
              <w:spacing w:line="240" w:lineRule="auto"/>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3000-4000</w:t>
            </w:r>
          </w:p>
        </w:tc>
      </w:tr>
      <w:tr w:rsidR="00F13C67" w:rsidTr="00F13C67">
        <w:trPr>
          <w:trHeight w:val="416"/>
        </w:trPr>
        <w:tc>
          <w:tcPr>
            <w:tcW w:w="3652" w:type="dxa"/>
            <w:tcBorders>
              <w:top w:val="single" w:sz="4" w:space="0" w:color="auto"/>
              <w:left w:val="single" w:sz="4" w:space="0" w:color="auto"/>
              <w:bottom w:val="single" w:sz="4" w:space="0" w:color="auto"/>
              <w:right w:val="single" w:sz="4" w:space="0" w:color="auto"/>
            </w:tcBorders>
            <w:vAlign w:val="center"/>
            <w:hideMark/>
          </w:tcPr>
          <w:p w:rsidR="00F13C67" w:rsidRDefault="00F13C67" w:rsidP="004077D6">
            <w:pPr>
              <w:pStyle w:val="a5"/>
              <w:widowControl/>
              <w:spacing w:line="240" w:lineRule="auto"/>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储备干部、关键操作岗位后备</w:t>
            </w:r>
          </w:p>
        </w:tc>
        <w:tc>
          <w:tcPr>
            <w:tcW w:w="3402" w:type="dxa"/>
            <w:tcBorders>
              <w:top w:val="single" w:sz="4" w:space="0" w:color="auto"/>
              <w:left w:val="single" w:sz="4" w:space="0" w:color="auto"/>
              <w:bottom w:val="single" w:sz="4" w:space="0" w:color="auto"/>
              <w:right w:val="single" w:sz="4" w:space="0" w:color="auto"/>
            </w:tcBorders>
            <w:vAlign w:val="center"/>
            <w:hideMark/>
          </w:tcPr>
          <w:p w:rsidR="00F13C67" w:rsidRDefault="00F13C67" w:rsidP="00F50750">
            <w:pPr>
              <w:pStyle w:val="a5"/>
              <w:widowControl/>
              <w:spacing w:line="240" w:lineRule="auto"/>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机电一体化等专业</w:t>
            </w:r>
            <w:r>
              <w:rPr>
                <w:rFonts w:ascii="仿宋" w:eastAsia="仿宋" w:hAnsi="仿宋" w:cs="仿宋"/>
                <w:color w:val="auto"/>
                <w:kern w:val="2"/>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F13C67" w:rsidRDefault="00F13C67">
            <w:pPr>
              <w:pStyle w:val="a5"/>
              <w:widowControl/>
              <w:spacing w:line="240" w:lineRule="auto"/>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8-10</w:t>
            </w:r>
          </w:p>
        </w:tc>
        <w:tc>
          <w:tcPr>
            <w:tcW w:w="1417" w:type="dxa"/>
            <w:tcBorders>
              <w:top w:val="single" w:sz="4" w:space="0" w:color="auto"/>
              <w:left w:val="single" w:sz="4" w:space="0" w:color="auto"/>
              <w:bottom w:val="single" w:sz="4" w:space="0" w:color="auto"/>
              <w:right w:val="single" w:sz="4" w:space="0" w:color="auto"/>
            </w:tcBorders>
            <w:vAlign w:val="center"/>
          </w:tcPr>
          <w:p w:rsidR="00F13C67" w:rsidRDefault="00F13C67" w:rsidP="00F13C67">
            <w:pPr>
              <w:pStyle w:val="a5"/>
              <w:widowControl/>
              <w:spacing w:line="240" w:lineRule="auto"/>
              <w:jc w:val="center"/>
              <w:rPr>
                <w:rFonts w:ascii="仿宋" w:eastAsia="仿宋" w:hAnsi="仿宋" w:cs="仿宋"/>
                <w:color w:val="auto"/>
                <w:kern w:val="2"/>
                <w:sz w:val="24"/>
                <w:szCs w:val="24"/>
              </w:rPr>
            </w:pPr>
            <w:r>
              <w:rPr>
                <w:rFonts w:ascii="仿宋" w:eastAsia="仿宋" w:hAnsi="仿宋" w:cs="仿宋" w:hint="eastAsia"/>
                <w:color w:val="auto"/>
                <w:kern w:val="2"/>
                <w:sz w:val="24"/>
                <w:szCs w:val="24"/>
              </w:rPr>
              <w:t>3000-4000</w:t>
            </w:r>
          </w:p>
        </w:tc>
      </w:tr>
    </w:tbl>
    <w:p w:rsidR="007622D4" w:rsidRDefault="004A4FD0" w:rsidP="00E16243">
      <w:pPr>
        <w:spacing w:beforeLines="50" w:before="156" w:line="420" w:lineRule="exact"/>
        <w:rPr>
          <w:rFonts w:ascii="仿宋" w:eastAsia="仿宋" w:hAnsi="仿宋"/>
          <w:b/>
          <w:sz w:val="28"/>
          <w:szCs w:val="28"/>
        </w:rPr>
      </w:pPr>
      <w:r>
        <w:rPr>
          <w:rFonts w:ascii="仿宋" w:eastAsia="仿宋" w:hAnsi="仿宋" w:hint="eastAsia"/>
          <w:b/>
          <w:sz w:val="28"/>
          <w:szCs w:val="28"/>
        </w:rPr>
        <w:t>福利待遇：</w:t>
      </w:r>
    </w:p>
    <w:p w:rsidR="007622D4" w:rsidRPr="004077D6" w:rsidRDefault="00D44882" w:rsidP="004077D6">
      <w:pPr>
        <w:spacing w:line="420" w:lineRule="exact"/>
        <w:rPr>
          <w:rFonts w:ascii="仿宋" w:eastAsia="仿宋" w:hAnsi="仿宋"/>
          <w:sz w:val="28"/>
          <w:szCs w:val="28"/>
        </w:rPr>
      </w:pPr>
      <w:r>
        <w:rPr>
          <w:rFonts w:ascii="仿宋" w:eastAsia="仿宋" w:hAnsi="仿宋" w:hint="eastAsia"/>
          <w:sz w:val="28"/>
          <w:szCs w:val="28"/>
        </w:rPr>
        <w:t>1</w:t>
      </w:r>
      <w:r w:rsidR="004077D6">
        <w:rPr>
          <w:rFonts w:ascii="仿宋" w:eastAsia="仿宋" w:hAnsi="仿宋" w:hint="eastAsia"/>
          <w:sz w:val="28"/>
          <w:szCs w:val="28"/>
        </w:rPr>
        <w:t>.</w:t>
      </w:r>
      <w:r w:rsidR="004A4FD0" w:rsidRPr="004077D6">
        <w:rPr>
          <w:rFonts w:ascii="仿宋" w:eastAsia="仿宋" w:hAnsi="仿宋"/>
          <w:sz w:val="28"/>
          <w:szCs w:val="28"/>
        </w:rPr>
        <w:t>月度效益奖、工龄奖、年终奖</w:t>
      </w:r>
      <w:r w:rsidR="00F50750">
        <w:rPr>
          <w:rFonts w:ascii="仿宋" w:eastAsia="仿宋" w:hAnsi="仿宋" w:hint="eastAsia"/>
          <w:sz w:val="28"/>
          <w:szCs w:val="28"/>
        </w:rPr>
        <w:t>、</w:t>
      </w:r>
      <w:r w:rsidR="00F50750" w:rsidRPr="004077D6">
        <w:rPr>
          <w:rFonts w:ascii="仿宋" w:eastAsia="仿宋" w:hAnsi="仿宋"/>
          <w:sz w:val="28"/>
          <w:szCs w:val="28"/>
        </w:rPr>
        <w:t>五险</w:t>
      </w:r>
      <w:proofErr w:type="gramStart"/>
      <w:r w:rsidR="00F50750" w:rsidRPr="004077D6">
        <w:rPr>
          <w:rFonts w:ascii="仿宋" w:eastAsia="仿宋" w:hAnsi="仿宋"/>
          <w:sz w:val="28"/>
          <w:szCs w:val="28"/>
        </w:rPr>
        <w:t>一</w:t>
      </w:r>
      <w:proofErr w:type="gramEnd"/>
      <w:r w:rsidR="00F50750" w:rsidRPr="004077D6">
        <w:rPr>
          <w:rFonts w:ascii="仿宋" w:eastAsia="仿宋" w:hAnsi="仿宋"/>
          <w:sz w:val="28"/>
          <w:szCs w:val="28"/>
        </w:rPr>
        <w:t>金</w:t>
      </w:r>
      <w:r w:rsidR="004A4FD0" w:rsidRPr="004077D6">
        <w:rPr>
          <w:rFonts w:ascii="仿宋" w:eastAsia="仿宋" w:hAnsi="仿宋"/>
          <w:sz w:val="28"/>
          <w:szCs w:val="28"/>
        </w:rPr>
        <w:t>；</w:t>
      </w:r>
    </w:p>
    <w:p w:rsidR="007622D4" w:rsidRPr="004077D6" w:rsidRDefault="00D44882" w:rsidP="004077D6">
      <w:pPr>
        <w:spacing w:line="420" w:lineRule="exact"/>
        <w:rPr>
          <w:rFonts w:ascii="仿宋" w:eastAsia="仿宋" w:hAnsi="仿宋"/>
          <w:sz w:val="28"/>
          <w:szCs w:val="28"/>
        </w:rPr>
      </w:pPr>
      <w:r>
        <w:rPr>
          <w:rFonts w:ascii="仿宋" w:eastAsia="仿宋" w:hAnsi="仿宋" w:hint="eastAsia"/>
          <w:sz w:val="28"/>
          <w:szCs w:val="28"/>
        </w:rPr>
        <w:t>2</w:t>
      </w:r>
      <w:r w:rsidR="004077D6">
        <w:rPr>
          <w:rFonts w:ascii="仿宋" w:eastAsia="仿宋" w:hAnsi="仿宋" w:hint="eastAsia"/>
          <w:sz w:val="28"/>
          <w:szCs w:val="28"/>
        </w:rPr>
        <w:t>.</w:t>
      </w:r>
      <w:r w:rsidR="00F50750">
        <w:rPr>
          <w:rFonts w:ascii="仿宋" w:eastAsia="仿宋" w:hAnsi="仿宋" w:hint="eastAsia"/>
          <w:sz w:val="28"/>
          <w:szCs w:val="28"/>
        </w:rPr>
        <w:t>每天</w:t>
      </w:r>
      <w:r w:rsidR="00F50750">
        <w:rPr>
          <w:rFonts w:ascii="仿宋" w:eastAsia="仿宋" w:hAnsi="仿宋"/>
          <w:sz w:val="28"/>
          <w:szCs w:val="28"/>
        </w:rPr>
        <w:t>工作</w:t>
      </w:r>
      <w:r w:rsidR="00F50750">
        <w:rPr>
          <w:rFonts w:ascii="仿宋" w:eastAsia="仿宋" w:hAnsi="仿宋" w:hint="eastAsia"/>
          <w:sz w:val="28"/>
          <w:szCs w:val="28"/>
        </w:rPr>
        <w:t>8小时，月休6-8天</w:t>
      </w:r>
      <w:r w:rsidR="004A4FD0" w:rsidRPr="004077D6">
        <w:rPr>
          <w:rFonts w:ascii="仿宋" w:eastAsia="仿宋" w:hAnsi="仿宋"/>
          <w:sz w:val="28"/>
          <w:szCs w:val="28"/>
        </w:rPr>
        <w:t>；</w:t>
      </w:r>
    </w:p>
    <w:p w:rsidR="007622D4" w:rsidRPr="004077D6" w:rsidRDefault="00D44882" w:rsidP="004077D6">
      <w:pPr>
        <w:spacing w:line="420" w:lineRule="exact"/>
        <w:rPr>
          <w:rFonts w:ascii="仿宋" w:eastAsia="仿宋" w:hAnsi="仿宋"/>
          <w:sz w:val="28"/>
          <w:szCs w:val="28"/>
        </w:rPr>
      </w:pPr>
      <w:r>
        <w:rPr>
          <w:rFonts w:ascii="仿宋" w:eastAsia="仿宋" w:hAnsi="仿宋" w:hint="eastAsia"/>
          <w:sz w:val="28"/>
          <w:szCs w:val="28"/>
        </w:rPr>
        <w:t>3</w:t>
      </w:r>
      <w:r w:rsidR="004077D6">
        <w:rPr>
          <w:rFonts w:ascii="仿宋" w:eastAsia="仿宋" w:hAnsi="仿宋" w:hint="eastAsia"/>
          <w:sz w:val="28"/>
          <w:szCs w:val="28"/>
        </w:rPr>
        <w:t>.</w:t>
      </w:r>
      <w:r w:rsidR="004A4FD0" w:rsidRPr="004077D6">
        <w:rPr>
          <w:rFonts w:ascii="仿宋" w:eastAsia="仿宋" w:hAnsi="仿宋"/>
          <w:sz w:val="28"/>
          <w:szCs w:val="28"/>
        </w:rPr>
        <w:t>包住、伙食补贴、免费宽带、有线电视、空调；</w:t>
      </w:r>
    </w:p>
    <w:p w:rsidR="007622D4" w:rsidRPr="004077D6" w:rsidRDefault="00D44882" w:rsidP="004077D6">
      <w:pPr>
        <w:spacing w:line="420" w:lineRule="exact"/>
        <w:rPr>
          <w:rFonts w:ascii="仿宋" w:eastAsia="仿宋" w:hAnsi="仿宋"/>
          <w:sz w:val="28"/>
          <w:szCs w:val="28"/>
        </w:rPr>
      </w:pPr>
      <w:r>
        <w:rPr>
          <w:rFonts w:ascii="仿宋" w:eastAsia="仿宋" w:hAnsi="仿宋" w:hint="eastAsia"/>
          <w:sz w:val="28"/>
          <w:szCs w:val="28"/>
        </w:rPr>
        <w:t>4</w:t>
      </w:r>
      <w:r w:rsidR="004077D6">
        <w:rPr>
          <w:rFonts w:ascii="仿宋" w:eastAsia="仿宋" w:hAnsi="仿宋" w:hint="eastAsia"/>
          <w:sz w:val="28"/>
          <w:szCs w:val="28"/>
        </w:rPr>
        <w:t>.</w:t>
      </w:r>
      <w:r w:rsidR="004A4FD0" w:rsidRPr="004077D6">
        <w:rPr>
          <w:rFonts w:ascii="仿宋" w:eastAsia="仿宋" w:hAnsi="仿宋"/>
          <w:sz w:val="28"/>
          <w:szCs w:val="28"/>
        </w:rPr>
        <w:t>每年一次免费健康体检，节假日过节福利、生日福利，各类团体活动。</w:t>
      </w:r>
    </w:p>
    <w:p w:rsidR="007622D4" w:rsidRDefault="004A4FD0">
      <w:pPr>
        <w:spacing w:line="500" w:lineRule="exact"/>
        <w:rPr>
          <w:rFonts w:ascii="仿宋" w:eastAsia="仿宋" w:hAnsi="仿宋"/>
          <w:sz w:val="28"/>
          <w:szCs w:val="28"/>
        </w:rPr>
      </w:pPr>
      <w:r>
        <w:rPr>
          <w:rFonts w:ascii="仿宋" w:eastAsia="仿宋" w:hAnsi="仿宋" w:hint="eastAsia"/>
          <w:b/>
          <w:sz w:val="28"/>
          <w:szCs w:val="28"/>
        </w:rPr>
        <w:t>公司地址：</w:t>
      </w:r>
      <w:r>
        <w:rPr>
          <w:rFonts w:ascii="仿宋" w:eastAsia="仿宋" w:hAnsi="仿宋" w:hint="eastAsia"/>
          <w:sz w:val="28"/>
          <w:szCs w:val="28"/>
        </w:rPr>
        <w:t>湖南省常德市德山经济开发区乾明路9</w:t>
      </w:r>
      <w:r>
        <w:rPr>
          <w:rFonts w:ascii="仿宋" w:eastAsia="仿宋" w:hAnsi="仿宋"/>
          <w:sz w:val="28"/>
          <w:szCs w:val="28"/>
        </w:rPr>
        <w:t>7</w:t>
      </w:r>
      <w:r>
        <w:rPr>
          <w:rFonts w:ascii="仿宋" w:eastAsia="仿宋" w:hAnsi="仿宋" w:hint="eastAsia"/>
          <w:sz w:val="28"/>
          <w:szCs w:val="28"/>
        </w:rPr>
        <w:t>号</w:t>
      </w:r>
    </w:p>
    <w:p w:rsidR="007622D4" w:rsidRDefault="006D0C2C">
      <w:pPr>
        <w:spacing w:line="500" w:lineRule="exact"/>
        <w:rPr>
          <w:rFonts w:ascii="仿宋" w:eastAsia="仿宋" w:hAnsi="仿宋"/>
          <w:sz w:val="28"/>
          <w:szCs w:val="28"/>
        </w:rPr>
      </w:pPr>
      <w:r>
        <w:rPr>
          <w:rFonts w:ascii="仿宋" w:eastAsia="仿宋" w:hAnsi="仿宋" w:hint="eastAsia"/>
          <w:b/>
          <w:sz w:val="28"/>
          <w:szCs w:val="28"/>
        </w:rPr>
        <w:t>联系电话</w:t>
      </w:r>
      <w:r w:rsidR="004A4FD0">
        <w:rPr>
          <w:rFonts w:ascii="仿宋" w:eastAsia="仿宋" w:hAnsi="仿宋" w:hint="eastAsia"/>
          <w:b/>
          <w:sz w:val="28"/>
          <w:szCs w:val="28"/>
        </w:rPr>
        <w:t>：</w:t>
      </w:r>
      <w:r w:rsidR="004A4FD0">
        <w:rPr>
          <w:rFonts w:ascii="仿宋" w:eastAsia="仿宋" w:hAnsi="仿宋" w:hint="eastAsia"/>
          <w:sz w:val="28"/>
          <w:szCs w:val="28"/>
        </w:rPr>
        <w:t>雷</w:t>
      </w:r>
      <w:r>
        <w:rPr>
          <w:rFonts w:ascii="仿宋" w:eastAsia="仿宋" w:hAnsi="仿宋" w:hint="eastAsia"/>
          <w:sz w:val="28"/>
          <w:szCs w:val="28"/>
        </w:rPr>
        <w:t>女士</w:t>
      </w:r>
      <w:r w:rsidR="004A4FD0">
        <w:rPr>
          <w:rFonts w:ascii="仿宋" w:eastAsia="仿宋" w:hAnsi="仿宋" w:hint="eastAsia"/>
          <w:sz w:val="28"/>
          <w:szCs w:val="28"/>
        </w:rPr>
        <w:t>1</w:t>
      </w:r>
      <w:r w:rsidR="004A4FD0">
        <w:rPr>
          <w:rFonts w:ascii="仿宋" w:eastAsia="仿宋" w:hAnsi="仿宋"/>
          <w:sz w:val="28"/>
          <w:szCs w:val="28"/>
        </w:rPr>
        <w:t>3735572026或0736-7315605</w:t>
      </w:r>
    </w:p>
    <w:p w:rsidR="007622D4" w:rsidRDefault="009A7B6A" w:rsidP="004A4FD0">
      <w:pPr>
        <w:spacing w:line="500" w:lineRule="exact"/>
      </w:pPr>
      <w:hyperlink r:id="rId9" w:history="1">
        <w:r w:rsidR="004A4FD0">
          <w:rPr>
            <w:rStyle w:val="a6"/>
            <w:rFonts w:ascii="仿宋" w:eastAsia="仿宋" w:hAnsi="仿宋"/>
            <w:b/>
            <w:sz w:val="28"/>
            <w:szCs w:val="28"/>
          </w:rPr>
          <w:t>邮箱：</w:t>
        </w:r>
        <w:r w:rsidR="004A4FD0">
          <w:rPr>
            <w:rStyle w:val="a6"/>
            <w:rFonts w:ascii="仿宋" w:eastAsia="仿宋" w:hAnsi="仿宋"/>
            <w:sz w:val="28"/>
            <w:szCs w:val="28"/>
          </w:rPr>
          <w:t>hr@xtjtty.com</w:t>
        </w:r>
      </w:hyperlink>
    </w:p>
    <w:sectPr w:rsidR="007622D4" w:rsidSect="00DF13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C2C" w:rsidRDefault="006D0C2C" w:rsidP="006D0C2C">
      <w:pPr>
        <w:spacing w:line="240" w:lineRule="auto"/>
      </w:pPr>
      <w:r>
        <w:separator/>
      </w:r>
    </w:p>
  </w:endnote>
  <w:endnote w:type="continuationSeparator" w:id="0">
    <w:p w:rsidR="006D0C2C" w:rsidRDefault="006D0C2C" w:rsidP="006D0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u5b8bu4f53">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C2C" w:rsidRDefault="006D0C2C" w:rsidP="006D0C2C">
      <w:pPr>
        <w:spacing w:line="240" w:lineRule="auto"/>
      </w:pPr>
      <w:r>
        <w:separator/>
      </w:r>
    </w:p>
  </w:footnote>
  <w:footnote w:type="continuationSeparator" w:id="0">
    <w:p w:rsidR="006D0C2C" w:rsidRDefault="006D0C2C" w:rsidP="006D0C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A2C"/>
    <w:multiLevelType w:val="multilevel"/>
    <w:tmpl w:val="05937A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1A2"/>
    <w:rsid w:val="000141A2"/>
    <w:rsid w:val="000B066C"/>
    <w:rsid w:val="001310F4"/>
    <w:rsid w:val="002326AC"/>
    <w:rsid w:val="002B474E"/>
    <w:rsid w:val="004077D6"/>
    <w:rsid w:val="004A4FD0"/>
    <w:rsid w:val="005533C0"/>
    <w:rsid w:val="005A6058"/>
    <w:rsid w:val="006D0C2C"/>
    <w:rsid w:val="007622D4"/>
    <w:rsid w:val="008014C4"/>
    <w:rsid w:val="00950EBC"/>
    <w:rsid w:val="009A7B6A"/>
    <w:rsid w:val="00D44882"/>
    <w:rsid w:val="00DE1A76"/>
    <w:rsid w:val="00DF137A"/>
    <w:rsid w:val="00E16243"/>
    <w:rsid w:val="00F13C67"/>
    <w:rsid w:val="00F50750"/>
    <w:rsid w:val="09C7500F"/>
    <w:rsid w:val="34A32D4E"/>
    <w:rsid w:val="3EA93FAE"/>
    <w:rsid w:val="4B134265"/>
    <w:rsid w:val="5CB07F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37A"/>
    <w:pPr>
      <w:widowControl w:val="0"/>
      <w:spacing w:line="6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F137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F137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DF137A"/>
    <w:pPr>
      <w:spacing w:beforeAutospacing="1" w:afterAutospacing="1" w:line="15" w:lineRule="atLeast"/>
      <w:jc w:val="left"/>
    </w:pPr>
    <w:rPr>
      <w:rFonts w:ascii="u5b8bu4f53" w:eastAsia="u5b8bu4f53" w:hAnsi="u5b8bu4f53" w:cs="Times New Roman"/>
      <w:color w:val="333333"/>
      <w:kern w:val="0"/>
      <w:sz w:val="18"/>
      <w:szCs w:val="18"/>
    </w:rPr>
  </w:style>
  <w:style w:type="character" w:styleId="a6">
    <w:name w:val="Hyperlink"/>
    <w:basedOn w:val="a0"/>
    <w:uiPriority w:val="99"/>
    <w:unhideWhenUsed/>
    <w:qFormat/>
    <w:rsid w:val="00DF137A"/>
    <w:rPr>
      <w:color w:val="333333"/>
      <w:u w:val="none"/>
    </w:rPr>
  </w:style>
  <w:style w:type="character" w:customStyle="1" w:styleId="Char0">
    <w:name w:val="页眉 Char"/>
    <w:basedOn w:val="a0"/>
    <w:link w:val="a4"/>
    <w:uiPriority w:val="99"/>
    <w:semiHidden/>
    <w:rsid w:val="00DF137A"/>
    <w:rPr>
      <w:sz w:val="18"/>
      <w:szCs w:val="18"/>
    </w:rPr>
  </w:style>
  <w:style w:type="character" w:customStyle="1" w:styleId="Char">
    <w:name w:val="页脚 Char"/>
    <w:basedOn w:val="a0"/>
    <w:link w:val="a3"/>
    <w:uiPriority w:val="99"/>
    <w:semiHidden/>
    <w:qFormat/>
    <w:rsid w:val="00DF137A"/>
    <w:rPr>
      <w:sz w:val="18"/>
      <w:szCs w:val="18"/>
    </w:rPr>
  </w:style>
  <w:style w:type="paragraph" w:styleId="a7">
    <w:name w:val="List Paragraph"/>
    <w:basedOn w:val="a"/>
    <w:uiPriority w:val="99"/>
    <w:qFormat/>
    <w:rsid w:val="00DF137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37A"/>
    <w:pPr>
      <w:widowControl w:val="0"/>
      <w:spacing w:line="6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F137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DF137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DF137A"/>
    <w:pPr>
      <w:spacing w:beforeAutospacing="1" w:afterAutospacing="1" w:line="15" w:lineRule="atLeast"/>
      <w:jc w:val="left"/>
    </w:pPr>
    <w:rPr>
      <w:rFonts w:ascii="u5b8bu4f53" w:eastAsia="u5b8bu4f53" w:hAnsi="u5b8bu4f53" w:cs="Times New Roman"/>
      <w:color w:val="333333"/>
      <w:kern w:val="0"/>
      <w:sz w:val="18"/>
      <w:szCs w:val="18"/>
    </w:rPr>
  </w:style>
  <w:style w:type="character" w:styleId="a6">
    <w:name w:val="Hyperlink"/>
    <w:basedOn w:val="a0"/>
    <w:uiPriority w:val="99"/>
    <w:unhideWhenUsed/>
    <w:qFormat/>
    <w:rsid w:val="00DF137A"/>
    <w:rPr>
      <w:color w:val="333333"/>
      <w:u w:val="none"/>
    </w:rPr>
  </w:style>
  <w:style w:type="character" w:customStyle="1" w:styleId="Char0">
    <w:name w:val="页眉 Char"/>
    <w:basedOn w:val="a0"/>
    <w:link w:val="a4"/>
    <w:uiPriority w:val="99"/>
    <w:semiHidden/>
    <w:rsid w:val="00DF137A"/>
    <w:rPr>
      <w:sz w:val="18"/>
      <w:szCs w:val="18"/>
    </w:rPr>
  </w:style>
  <w:style w:type="character" w:customStyle="1" w:styleId="Char">
    <w:name w:val="页脚 Char"/>
    <w:basedOn w:val="a0"/>
    <w:link w:val="a3"/>
    <w:uiPriority w:val="99"/>
    <w:semiHidden/>
    <w:qFormat/>
    <w:rsid w:val="00DF137A"/>
    <w:rPr>
      <w:sz w:val="18"/>
      <w:szCs w:val="18"/>
    </w:rPr>
  </w:style>
  <w:style w:type="paragraph" w:styleId="a7">
    <w:name w:val="List Paragraph"/>
    <w:basedOn w:val="a"/>
    <w:uiPriority w:val="99"/>
    <w:qFormat/>
    <w:rsid w:val="00DF13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09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37038;%20%20%20%20&#31665;&#65306;hr@xtjtt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102</Words>
  <Characters>582</Characters>
  <Application>Microsoft Office Word</Application>
  <DocSecurity>0</DocSecurity>
  <Lines>4</Lines>
  <Paragraphs>1</Paragraphs>
  <ScaleCrop>false</ScaleCrop>
  <Company>微软中国</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aa</cp:lastModifiedBy>
  <cp:revision>4</cp:revision>
  <cp:lastPrinted>2019-09-04T08:28:00Z</cp:lastPrinted>
  <dcterms:created xsi:type="dcterms:W3CDTF">2020-05-14T06:25:00Z</dcterms:created>
  <dcterms:modified xsi:type="dcterms:W3CDTF">2020-10-14T02:58:00Z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