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8" w:type="dxa"/>
        <w:tblInd w:w="108" w:type="dxa"/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936"/>
        <w:gridCol w:w="2204"/>
        <w:gridCol w:w="1722"/>
        <w:gridCol w:w="1496"/>
        <w:gridCol w:w="3080"/>
      </w:tblGrid>
      <w:tr w:rsidR="00581E85" w:rsidRPr="00F56AD5" w:rsidTr="00B861B1">
        <w:trPr>
          <w:trHeight w:val="843"/>
        </w:trPr>
        <w:tc>
          <w:tcPr>
            <w:tcW w:w="142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5" w:rsidRPr="0054074A" w:rsidRDefault="001757F2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/>
                <w:sz w:val="32"/>
                <w:szCs w:val="32"/>
              </w:rPr>
              <w:tab/>
            </w:r>
            <w:bookmarkStart w:id="0" w:name="_GoBack"/>
            <w:r w:rsidR="00581E85" w:rsidRPr="0054074A"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2019</w:t>
            </w:r>
            <w:r w:rsidR="002A1EA6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年安乡县乡镇卫生院</w:t>
            </w:r>
            <w:r w:rsidR="00581E85" w:rsidRPr="0054074A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招聘岗位条件及计划表</w:t>
            </w:r>
            <w:bookmarkEnd w:id="0"/>
          </w:p>
        </w:tc>
      </w:tr>
      <w:tr w:rsidR="00581E85" w:rsidRPr="00F56AD5" w:rsidTr="0054074A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单位情况简介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</w:t>
            </w:r>
            <w:r w:rsidRPr="00F56AD5"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计划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最高年龄要求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最低学历</w:t>
            </w:r>
            <w:r w:rsidRPr="00F56AD5"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要</w:t>
            </w:r>
            <w:r w:rsidRPr="00F56AD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求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其他要求</w:t>
            </w:r>
          </w:p>
        </w:tc>
      </w:tr>
      <w:tr w:rsidR="00581E85" w:rsidRPr="00F56AD5" w:rsidTr="00F56AD5">
        <w:trPr>
          <w:trHeight w:val="6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乡镇卫生院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卫计局所属差额拨款股级事业单位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临床医生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临床医学类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>具有执业助理医师资格证</w:t>
            </w:r>
            <w:r w:rsidRPr="00F56AD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>应届生不作要求）</w:t>
            </w:r>
          </w:p>
        </w:tc>
      </w:tr>
      <w:tr w:rsidR="00581E85" w:rsidRPr="00F56AD5" w:rsidTr="00F56AD5">
        <w:trPr>
          <w:trHeight w:val="54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护理人员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护理学类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>具有执业护士资格证</w:t>
            </w:r>
            <w:r w:rsidRPr="00F56AD5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>应届生不作要求）</w:t>
            </w:r>
          </w:p>
        </w:tc>
      </w:tr>
      <w:tr w:rsidR="00581E85" w:rsidRPr="00F56AD5" w:rsidTr="00F56AD5">
        <w:trPr>
          <w:trHeight w:val="9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医学影像人员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医学影像学、放射医学、医学影像技术、放射治疗技术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8A563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</w:t>
            </w:r>
            <w:r w:rsidR="008A5633">
              <w:rPr>
                <w:rFonts w:ascii="宋体" w:hAnsi="宋体" w:cs="宋体" w:hint="eastAsia"/>
                <w:kern w:val="0"/>
                <w:sz w:val="22"/>
              </w:rPr>
              <w:t>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1E85" w:rsidRPr="00F56AD5" w:rsidTr="0054074A">
        <w:trPr>
          <w:trHeight w:val="44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药剂人员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药学类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1E85" w:rsidRPr="00F56AD5" w:rsidTr="00F56AD5">
        <w:trPr>
          <w:trHeight w:val="108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检验人员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医学检验技术、卫生检验与检疫</w:t>
            </w:r>
            <w:r w:rsidRPr="00F56AD5">
              <w:rPr>
                <w:rFonts w:ascii="宋体" w:hAnsi="宋体" w:cs="宋体"/>
                <w:kern w:val="0"/>
                <w:sz w:val="22"/>
              </w:rPr>
              <w:t>(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技术</w:t>
            </w:r>
            <w:r w:rsidRPr="00F56AD5">
              <w:rPr>
                <w:rFonts w:ascii="宋体" w:hAnsi="宋体" w:cs="宋体"/>
                <w:kern w:val="0"/>
                <w:sz w:val="22"/>
              </w:rPr>
              <w:t>)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、医学生物技术、医学检验技术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1E85" w:rsidRPr="00F56AD5" w:rsidTr="00F56AD5">
        <w:trPr>
          <w:trHeight w:val="7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公卫人员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公共卫生类、公共卫生与预防医学类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1E85" w:rsidRPr="00F56AD5" w:rsidTr="00F56AD5">
        <w:trPr>
          <w:trHeight w:val="61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计算机操作人员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电子、信息</w:t>
            </w:r>
            <w:r w:rsidRPr="00F56AD5">
              <w:rPr>
                <w:rFonts w:ascii="宋体" w:hAnsi="宋体" w:cs="宋体"/>
                <w:kern w:val="0"/>
                <w:sz w:val="22"/>
              </w:rPr>
              <w:t>(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通信</w:t>
            </w:r>
            <w:r w:rsidRPr="00F56AD5">
              <w:rPr>
                <w:rFonts w:ascii="宋体" w:hAnsi="宋体" w:cs="宋体"/>
                <w:kern w:val="0"/>
                <w:sz w:val="22"/>
              </w:rPr>
              <w:t>)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、计算机类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1E85" w:rsidRPr="00F56AD5" w:rsidTr="00F56AD5">
        <w:trPr>
          <w:trHeight w:val="73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财会人员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财务管理、会计</w:t>
            </w:r>
            <w:r w:rsidRPr="00F56AD5">
              <w:rPr>
                <w:rFonts w:ascii="宋体" w:hAnsi="宋体" w:cs="宋体"/>
                <w:kern w:val="0"/>
                <w:sz w:val="22"/>
              </w:rPr>
              <w:t>(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F56AD5">
              <w:rPr>
                <w:rFonts w:ascii="宋体" w:hAnsi="宋体" w:cs="宋体"/>
                <w:kern w:val="0"/>
                <w:sz w:val="22"/>
              </w:rPr>
              <w:t>)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、审计</w:t>
            </w:r>
            <w:r w:rsidRPr="00F56AD5">
              <w:rPr>
                <w:rFonts w:ascii="宋体" w:hAnsi="宋体" w:cs="宋体"/>
                <w:kern w:val="0"/>
                <w:sz w:val="22"/>
              </w:rPr>
              <w:t>(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F56AD5">
              <w:rPr>
                <w:rFonts w:ascii="宋体" w:hAnsi="宋体" w:cs="宋体"/>
                <w:kern w:val="0"/>
                <w:sz w:val="22"/>
              </w:rPr>
              <w:t>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/>
                <w:kern w:val="0"/>
                <w:sz w:val="22"/>
              </w:rPr>
              <w:t>35</w:t>
            </w:r>
            <w:r w:rsidRPr="00F56AD5">
              <w:rPr>
                <w:rFonts w:ascii="宋体" w:hAnsi="宋体" w:cs="宋体" w:hint="eastAsia"/>
                <w:kern w:val="0"/>
                <w:sz w:val="22"/>
              </w:rPr>
              <w:t>岁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5" w:rsidRPr="00F56AD5" w:rsidRDefault="00581E85" w:rsidP="00F56A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56AD5">
              <w:rPr>
                <w:rFonts w:ascii="宋体" w:hAnsi="宋体" w:cs="宋体" w:hint="eastAsia"/>
                <w:kern w:val="0"/>
                <w:sz w:val="22"/>
              </w:rPr>
              <w:t>全日制大专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5" w:rsidRPr="00F56AD5" w:rsidRDefault="00581E85" w:rsidP="00F56A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56AD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E85" w:rsidRPr="00B861B1" w:rsidRDefault="00581E85" w:rsidP="0054074A">
      <w:pPr>
        <w:widowControl/>
        <w:shd w:val="clear" w:color="auto" w:fill="FFFFFF"/>
        <w:rPr>
          <w:rFonts w:ascii="宋体"/>
          <w:szCs w:val="21"/>
          <w:shd w:val="clear" w:color="auto" w:fill="FFFFFF"/>
        </w:rPr>
      </w:pPr>
      <w:r w:rsidRPr="00B861B1">
        <w:rPr>
          <w:rFonts w:ascii="宋体" w:hint="eastAsia"/>
          <w:szCs w:val="21"/>
          <w:shd w:val="clear" w:color="auto" w:fill="FFFFFF"/>
        </w:rPr>
        <w:t>注：</w:t>
      </w:r>
      <w:r w:rsidRPr="00B861B1">
        <w:rPr>
          <w:rFonts w:ascii="宋体"/>
          <w:szCs w:val="21"/>
          <w:shd w:val="clear" w:color="auto" w:fill="FFFFFF"/>
        </w:rPr>
        <w:t>1.</w:t>
      </w:r>
      <w:r w:rsidRPr="00B861B1">
        <w:rPr>
          <w:rFonts w:ascii="宋体" w:hint="eastAsia"/>
          <w:szCs w:val="21"/>
          <w:shd w:val="clear" w:color="auto" w:fill="FFFFFF"/>
        </w:rPr>
        <w:t>专业名称主要以《</w:t>
      </w:r>
      <w:r w:rsidRPr="00B861B1">
        <w:rPr>
          <w:rFonts w:ascii="宋体"/>
          <w:szCs w:val="21"/>
          <w:shd w:val="clear" w:color="auto" w:fill="FFFFFF"/>
        </w:rPr>
        <w:t>2018</w:t>
      </w:r>
      <w:r w:rsidRPr="00B861B1">
        <w:rPr>
          <w:rFonts w:ascii="宋体" w:hint="eastAsia"/>
          <w:szCs w:val="21"/>
          <w:shd w:val="clear" w:color="auto" w:fill="FFFFFF"/>
        </w:rPr>
        <w:t>年湖南省考试录用公务员专业指导目录》为依据；</w:t>
      </w:r>
    </w:p>
    <w:p w:rsidR="00581E85" w:rsidRPr="00B861B1" w:rsidRDefault="00581E85" w:rsidP="0054074A">
      <w:pPr>
        <w:widowControl/>
        <w:shd w:val="clear" w:color="auto" w:fill="FFFFFF"/>
        <w:rPr>
          <w:rFonts w:ascii="宋体"/>
          <w:szCs w:val="21"/>
          <w:shd w:val="clear" w:color="auto" w:fill="FFFFFF"/>
        </w:rPr>
      </w:pPr>
      <w:r w:rsidRPr="00B861B1">
        <w:rPr>
          <w:rFonts w:ascii="宋体"/>
          <w:szCs w:val="21"/>
          <w:shd w:val="clear" w:color="auto" w:fill="FFFFFF"/>
        </w:rPr>
        <w:t xml:space="preserve">    2.</w:t>
      </w:r>
      <w:r w:rsidRPr="00B861B1">
        <w:rPr>
          <w:rFonts w:ascii="宋体" w:hint="eastAsia"/>
          <w:szCs w:val="21"/>
          <w:shd w:val="clear" w:color="auto" w:fill="FFFFFF"/>
        </w:rPr>
        <w:t>最高年龄要求</w:t>
      </w:r>
      <w:r w:rsidRPr="00B861B1">
        <w:rPr>
          <w:rFonts w:ascii="宋体"/>
          <w:szCs w:val="21"/>
          <w:shd w:val="clear" w:color="auto" w:fill="FFFFFF"/>
        </w:rPr>
        <w:t>35</w:t>
      </w:r>
      <w:r w:rsidRPr="00B861B1">
        <w:rPr>
          <w:rFonts w:ascii="宋体" w:hint="eastAsia"/>
          <w:szCs w:val="21"/>
          <w:shd w:val="clear" w:color="auto" w:fill="FFFFFF"/>
        </w:rPr>
        <w:t>周岁是指</w:t>
      </w:r>
      <w:r w:rsidR="00F82FE9" w:rsidRPr="00B861B1">
        <w:rPr>
          <w:rFonts w:ascii="宋体"/>
          <w:szCs w:val="21"/>
          <w:shd w:val="clear" w:color="auto" w:fill="FFFFFF"/>
        </w:rPr>
        <w:t>198</w:t>
      </w:r>
      <w:r w:rsidR="00F82FE9" w:rsidRPr="00B861B1">
        <w:rPr>
          <w:rFonts w:ascii="宋体" w:hint="eastAsia"/>
          <w:szCs w:val="21"/>
          <w:shd w:val="clear" w:color="auto" w:fill="FFFFFF"/>
        </w:rPr>
        <w:t>4</w:t>
      </w:r>
      <w:r w:rsidRPr="00B861B1">
        <w:rPr>
          <w:rFonts w:ascii="宋体" w:hint="eastAsia"/>
          <w:szCs w:val="21"/>
          <w:shd w:val="clear" w:color="auto" w:fill="FFFFFF"/>
        </w:rPr>
        <w:t>年</w:t>
      </w:r>
      <w:r w:rsidRPr="00B861B1">
        <w:rPr>
          <w:rFonts w:ascii="宋体"/>
          <w:szCs w:val="21"/>
          <w:shd w:val="clear" w:color="auto" w:fill="FFFFFF"/>
        </w:rPr>
        <w:t>1</w:t>
      </w:r>
      <w:r w:rsidRPr="00B861B1">
        <w:rPr>
          <w:rFonts w:ascii="宋体" w:hint="eastAsia"/>
          <w:szCs w:val="21"/>
          <w:shd w:val="clear" w:color="auto" w:fill="FFFFFF"/>
        </w:rPr>
        <w:t>月</w:t>
      </w:r>
      <w:r w:rsidRPr="00B861B1">
        <w:rPr>
          <w:rFonts w:ascii="宋体"/>
          <w:szCs w:val="21"/>
          <w:shd w:val="clear" w:color="auto" w:fill="FFFFFF"/>
        </w:rPr>
        <w:t>1</w:t>
      </w:r>
      <w:r w:rsidRPr="00B861B1">
        <w:rPr>
          <w:rFonts w:ascii="宋体" w:hint="eastAsia"/>
          <w:szCs w:val="21"/>
          <w:shd w:val="clear" w:color="auto" w:fill="FFFFFF"/>
        </w:rPr>
        <w:t>日及以后出生。</w:t>
      </w:r>
    </w:p>
    <w:sectPr w:rsidR="00581E85" w:rsidRPr="00B861B1" w:rsidSect="00F56AD5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51" w:rsidRDefault="00DE0751" w:rsidP="00F92DC3">
      <w:r>
        <w:separator/>
      </w:r>
    </w:p>
  </w:endnote>
  <w:endnote w:type="continuationSeparator" w:id="0">
    <w:p w:rsidR="00DE0751" w:rsidRDefault="00DE0751" w:rsidP="00F9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51" w:rsidRDefault="00DE0751" w:rsidP="00F92DC3">
      <w:r>
        <w:separator/>
      </w:r>
    </w:p>
  </w:footnote>
  <w:footnote w:type="continuationSeparator" w:id="0">
    <w:p w:rsidR="00DE0751" w:rsidRDefault="00DE0751" w:rsidP="00F9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17F"/>
    <w:rsid w:val="00010D72"/>
    <w:rsid w:val="0011118B"/>
    <w:rsid w:val="00120D87"/>
    <w:rsid w:val="00122700"/>
    <w:rsid w:val="00152C9B"/>
    <w:rsid w:val="001757F2"/>
    <w:rsid w:val="001778AC"/>
    <w:rsid w:val="001F18C5"/>
    <w:rsid w:val="00240478"/>
    <w:rsid w:val="002A1EA6"/>
    <w:rsid w:val="00300D87"/>
    <w:rsid w:val="0036300F"/>
    <w:rsid w:val="003874B6"/>
    <w:rsid w:val="00437AD2"/>
    <w:rsid w:val="004425EC"/>
    <w:rsid w:val="00461405"/>
    <w:rsid w:val="004C24F5"/>
    <w:rsid w:val="00503ED6"/>
    <w:rsid w:val="0054074A"/>
    <w:rsid w:val="00543488"/>
    <w:rsid w:val="005639AE"/>
    <w:rsid w:val="00581E85"/>
    <w:rsid w:val="00595343"/>
    <w:rsid w:val="005A1E3D"/>
    <w:rsid w:val="005C230A"/>
    <w:rsid w:val="005D51E6"/>
    <w:rsid w:val="005D5379"/>
    <w:rsid w:val="00635C73"/>
    <w:rsid w:val="00637441"/>
    <w:rsid w:val="00670D59"/>
    <w:rsid w:val="006744DB"/>
    <w:rsid w:val="0067634F"/>
    <w:rsid w:val="0070717F"/>
    <w:rsid w:val="00727E0A"/>
    <w:rsid w:val="00744EC8"/>
    <w:rsid w:val="00783277"/>
    <w:rsid w:val="007A0127"/>
    <w:rsid w:val="0080394E"/>
    <w:rsid w:val="008122BE"/>
    <w:rsid w:val="00851179"/>
    <w:rsid w:val="008A45DB"/>
    <w:rsid w:val="008A5633"/>
    <w:rsid w:val="00917701"/>
    <w:rsid w:val="00A3401B"/>
    <w:rsid w:val="00A82FA6"/>
    <w:rsid w:val="00AB7855"/>
    <w:rsid w:val="00B16CD0"/>
    <w:rsid w:val="00B61591"/>
    <w:rsid w:val="00B77228"/>
    <w:rsid w:val="00B861B1"/>
    <w:rsid w:val="00B86C00"/>
    <w:rsid w:val="00B97296"/>
    <w:rsid w:val="00BB33BB"/>
    <w:rsid w:val="00C05339"/>
    <w:rsid w:val="00C73455"/>
    <w:rsid w:val="00C74A65"/>
    <w:rsid w:val="00C84BBE"/>
    <w:rsid w:val="00CD4ACE"/>
    <w:rsid w:val="00CE4074"/>
    <w:rsid w:val="00D1231E"/>
    <w:rsid w:val="00D3103A"/>
    <w:rsid w:val="00D66256"/>
    <w:rsid w:val="00DC7BF7"/>
    <w:rsid w:val="00DE0751"/>
    <w:rsid w:val="00DE7AD2"/>
    <w:rsid w:val="00E80A8A"/>
    <w:rsid w:val="00E91559"/>
    <w:rsid w:val="00E92DAF"/>
    <w:rsid w:val="00E93B06"/>
    <w:rsid w:val="00EB0E0E"/>
    <w:rsid w:val="00F1791D"/>
    <w:rsid w:val="00F56AD5"/>
    <w:rsid w:val="00F82FE9"/>
    <w:rsid w:val="00F92DC3"/>
    <w:rsid w:val="00F932B7"/>
    <w:rsid w:val="00FB00EC"/>
    <w:rsid w:val="00FB2F69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BDAC90-1222-4D4C-9DAF-166657F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7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9"/>
    <w:qFormat/>
    <w:rsid w:val="007071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70717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F9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92DC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9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92DC3"/>
    <w:rPr>
      <w:rFonts w:cs="Times New Roman"/>
      <w:sz w:val="18"/>
      <w:szCs w:val="18"/>
    </w:rPr>
  </w:style>
  <w:style w:type="character" w:styleId="a7">
    <w:name w:val="Strong"/>
    <w:uiPriority w:val="99"/>
    <w:qFormat/>
    <w:rsid w:val="004C24F5"/>
    <w:rPr>
      <w:rFonts w:cs="Times New Roman"/>
      <w:b/>
      <w:bCs/>
    </w:rPr>
  </w:style>
  <w:style w:type="paragraph" w:styleId="a8">
    <w:name w:val="Date"/>
    <w:basedOn w:val="a"/>
    <w:next w:val="a"/>
    <w:link w:val="a9"/>
    <w:uiPriority w:val="99"/>
    <w:semiHidden/>
    <w:rsid w:val="001F18C5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1F18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大米</cp:lastModifiedBy>
  <cp:revision>40</cp:revision>
  <cp:lastPrinted>2019-01-24T03:04:00Z</cp:lastPrinted>
  <dcterms:created xsi:type="dcterms:W3CDTF">2019-01-07T07:51:00Z</dcterms:created>
  <dcterms:modified xsi:type="dcterms:W3CDTF">2019-02-01T16:02:00Z</dcterms:modified>
</cp:coreProperties>
</file>