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F8" w:rsidRPr="008841F5" w:rsidRDefault="000204F8" w:rsidP="000204F8">
      <w:pPr>
        <w:widowControl/>
        <w:snapToGrid w:val="0"/>
        <w:jc w:val="left"/>
        <w:rPr>
          <w:rFonts w:eastAsia="黑体"/>
          <w:bCs/>
          <w:sz w:val="32"/>
          <w:szCs w:val="32"/>
        </w:rPr>
      </w:pPr>
      <w:r w:rsidRPr="008841F5">
        <w:rPr>
          <w:rFonts w:eastAsia="黑体"/>
          <w:bCs/>
          <w:sz w:val="32"/>
          <w:szCs w:val="32"/>
        </w:rPr>
        <w:t>附件</w:t>
      </w:r>
    </w:p>
    <w:p w:rsidR="000204F8" w:rsidRPr="009D2CBB" w:rsidRDefault="000204F8" w:rsidP="000204F8">
      <w:pPr>
        <w:shd w:val="clear" w:color="auto" w:fill="FFFFFF"/>
        <w:autoSpaceDE w:val="0"/>
        <w:spacing w:line="566" w:lineRule="exact"/>
        <w:jc w:val="center"/>
        <w:rPr>
          <w:rFonts w:ascii="方正小标宋_GBK" w:eastAsia="方正小标宋_GBK" w:hint="eastAsia"/>
          <w:sz w:val="44"/>
          <w:szCs w:val="44"/>
          <w:shd w:val="clear" w:color="auto" w:fill="FFFFFF"/>
        </w:rPr>
      </w:pPr>
      <w:r w:rsidRPr="009D2CBB">
        <w:rPr>
          <w:rFonts w:ascii="方正小标宋_GBK" w:eastAsia="方正小标宋_GBK" w:hint="eastAsia"/>
          <w:sz w:val="44"/>
          <w:szCs w:val="44"/>
          <w:shd w:val="clear" w:color="auto" w:fill="FFFFFF"/>
        </w:rPr>
        <w:t>“中国梦 校园情”湖南省第五届大学生</w:t>
      </w:r>
    </w:p>
    <w:p w:rsidR="000204F8" w:rsidRPr="009D2CBB" w:rsidRDefault="000204F8" w:rsidP="000204F8">
      <w:pPr>
        <w:shd w:val="clear" w:color="auto" w:fill="FFFFFF"/>
        <w:autoSpaceDE w:val="0"/>
        <w:spacing w:line="566" w:lineRule="exact"/>
        <w:jc w:val="center"/>
        <w:rPr>
          <w:rFonts w:ascii="方正小标宋_GBK" w:eastAsia="方正小标宋_GBK" w:hint="eastAsia"/>
          <w:sz w:val="44"/>
          <w:szCs w:val="44"/>
          <w:shd w:val="clear" w:color="auto" w:fill="FFFFFF"/>
        </w:rPr>
      </w:pPr>
      <w:r w:rsidRPr="009D2CBB">
        <w:rPr>
          <w:rFonts w:ascii="方正小标宋_GBK" w:eastAsia="方正小标宋_GBK" w:hint="eastAsia"/>
          <w:sz w:val="44"/>
          <w:szCs w:val="44"/>
          <w:shd w:val="clear" w:color="auto" w:fill="FFFFFF"/>
        </w:rPr>
        <w:t>微电影微视频大赛获奖名单</w:t>
      </w:r>
    </w:p>
    <w:p w:rsidR="000204F8" w:rsidRPr="008841F5" w:rsidRDefault="000204F8" w:rsidP="000204F8">
      <w:pPr>
        <w:shd w:val="clear" w:color="auto" w:fill="FFFFFF"/>
        <w:autoSpaceDE w:val="0"/>
        <w:spacing w:line="566" w:lineRule="exact"/>
        <w:rPr>
          <w:rFonts w:eastAsia="方正小标宋简体"/>
          <w:sz w:val="44"/>
          <w:szCs w:val="44"/>
          <w:shd w:val="clear" w:color="auto" w:fill="FFFFFF"/>
        </w:rPr>
      </w:pP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1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、一等奖（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3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部）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湖南艺术职业学院《湘丝云渡》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长沙航空职业技术学院《新生》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湘潭大学《道路》</w:t>
      </w: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2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、二等奖（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6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部）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湖南艺术职业学院《长沙吆喝》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长沙民政职业技术学院《光影之梦》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湖南铁道职业技术学院《化茧成蝶</w:t>
      </w:r>
      <w:r w:rsidRPr="008841F5">
        <w:rPr>
          <w:rFonts w:eastAsia="仿宋_GB2312"/>
          <w:bCs/>
          <w:sz w:val="32"/>
          <w:szCs w:val="32"/>
        </w:rPr>
        <w:t>——</w:t>
      </w:r>
      <w:r w:rsidRPr="008841F5">
        <w:rPr>
          <w:rFonts w:eastAsia="仿宋_GB2312"/>
          <w:bCs/>
          <w:sz w:val="32"/>
          <w:szCs w:val="32"/>
        </w:rPr>
        <w:t>高铁工匠炼成记》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吉首大学《公益路上</w:t>
      </w:r>
      <w:r w:rsidRPr="008841F5">
        <w:rPr>
          <w:rFonts w:eastAsia="仿宋_GB2312"/>
          <w:bCs/>
          <w:sz w:val="32"/>
          <w:szCs w:val="32"/>
        </w:rPr>
        <w:t>——</w:t>
      </w:r>
      <w:r w:rsidRPr="008841F5">
        <w:rPr>
          <w:rFonts w:eastAsia="仿宋_GB2312"/>
          <w:bCs/>
          <w:sz w:val="32"/>
          <w:szCs w:val="32"/>
        </w:rPr>
        <w:t>大山深处的小胡杨》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湖南工业大学《时光胶片》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中南大学《指尖上的长沙》</w:t>
      </w: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3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、三等奖（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10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部）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湖南艺术职业学院《等待》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湖南艺术职业学院《十万古田》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长沙航空职业技术学院《方向》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常德职业技术学院《最美的光》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lastRenderedPageBreak/>
        <w:t>湘潭大学《光》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中南林业科技大学《姚叔的</w:t>
      </w:r>
      <w:r w:rsidRPr="008841F5">
        <w:rPr>
          <w:rFonts w:eastAsia="仿宋_GB2312"/>
          <w:bCs/>
          <w:sz w:val="32"/>
          <w:szCs w:val="32"/>
        </w:rPr>
        <w:t>“</w:t>
      </w:r>
      <w:r w:rsidRPr="008841F5">
        <w:rPr>
          <w:rFonts w:eastAsia="仿宋_GB2312"/>
          <w:bCs/>
          <w:sz w:val="32"/>
          <w:szCs w:val="32"/>
        </w:rPr>
        <w:t>保</w:t>
      </w:r>
      <w:r w:rsidRPr="008841F5">
        <w:rPr>
          <w:rFonts w:eastAsia="仿宋_GB2312"/>
          <w:bCs/>
          <w:sz w:val="32"/>
          <w:szCs w:val="32"/>
        </w:rPr>
        <w:t>”</w:t>
      </w:r>
      <w:r w:rsidRPr="008841F5">
        <w:rPr>
          <w:rFonts w:eastAsia="仿宋_GB2312"/>
          <w:bCs/>
          <w:sz w:val="32"/>
          <w:szCs w:val="32"/>
        </w:rPr>
        <w:t>研路》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长沙环境保护职业技术学院《蓝天下的梦想》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湖南科技大学《伸出手，更靠近太阳》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湖南城市学院《舞岭传承》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长沙理工大学《世界以痛吻我，我要报之以歌》</w:t>
      </w: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color w:val="000000"/>
          <w:kern w:val="0"/>
          <w:sz w:val="28"/>
          <w:szCs w:val="28"/>
          <w:lang w:bidi="ar"/>
        </w:rPr>
      </w:pP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4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、优秀奖（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25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部）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长沙民政职业技术学院《青春</w:t>
      </w:r>
      <w:r w:rsidRPr="008841F5">
        <w:rPr>
          <w:rFonts w:eastAsia="仿宋_GB2312"/>
          <w:bCs/>
          <w:sz w:val="32"/>
          <w:szCs w:val="32"/>
        </w:rPr>
        <w:t xml:space="preserve"> </w:t>
      </w:r>
      <w:r w:rsidRPr="008841F5">
        <w:rPr>
          <w:rFonts w:eastAsia="仿宋_GB2312"/>
          <w:bCs/>
          <w:sz w:val="32"/>
          <w:szCs w:val="32"/>
        </w:rPr>
        <w:t>成长》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衡阳市潇湘卫生中等专业学校《老人公寓里的老人们》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湖南工艺美术职业学院《美大一分钟》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湖南艺术职业学院《滩头年画》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湘潭大学《大音希声，韶光无痕》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娄底职业技术学院《三下乡纪实》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湘潭大学《漫画青年的红色之旅》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湖南工商大学（原湖南商学院）《我很幸运》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湖南科技大学《父爱无声》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怀化学院《中国梦</w:t>
      </w:r>
      <w:r w:rsidRPr="008841F5">
        <w:rPr>
          <w:rFonts w:eastAsia="仿宋_GB2312"/>
          <w:bCs/>
          <w:sz w:val="32"/>
          <w:szCs w:val="32"/>
        </w:rPr>
        <w:t xml:space="preserve"> 2050</w:t>
      </w:r>
      <w:r w:rsidRPr="008841F5">
        <w:rPr>
          <w:rFonts w:eastAsia="仿宋_GB2312"/>
          <w:bCs/>
          <w:sz w:val="32"/>
          <w:szCs w:val="32"/>
        </w:rPr>
        <w:t>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湖南中医药大学《天使暖夕阳</w:t>
      </w:r>
      <w:r w:rsidRPr="008841F5">
        <w:rPr>
          <w:rFonts w:eastAsia="仿宋_GB2312"/>
          <w:bCs/>
          <w:sz w:val="32"/>
          <w:szCs w:val="32"/>
        </w:rPr>
        <w:t>—</w:t>
      </w:r>
      <w:r w:rsidRPr="008841F5">
        <w:rPr>
          <w:rFonts w:eastAsia="仿宋_GB2312"/>
          <w:bCs/>
          <w:sz w:val="32"/>
          <w:szCs w:val="32"/>
        </w:rPr>
        <w:t>中医助老志愿服务项目》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衡阳师范学院《你所不知道的国旗班》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湖南农业大学《微光》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湖南信息学院《考研之路》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lastRenderedPageBreak/>
        <w:t>湖南大众传媒职业技术学院《快跟上我》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湖南广播电视大学《举手之间》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中南大学《别怕，我是马克思》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湖南工程学院《我和我的祖国》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南华大学《转角遇见你》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湖南国防工业职业技术学院《三十分钟的力量》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湖南工商大学（原湖南商学院）《醉生梦死》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长沙师范学院《见微知著，初心永恒》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湖南大学《不忘初心</w:t>
      </w:r>
      <w:r w:rsidRPr="008841F5">
        <w:rPr>
          <w:rFonts w:eastAsia="仿宋_GB2312"/>
          <w:bCs/>
          <w:sz w:val="32"/>
          <w:szCs w:val="32"/>
        </w:rPr>
        <w:t xml:space="preserve"> </w:t>
      </w:r>
      <w:r w:rsidRPr="008841F5">
        <w:rPr>
          <w:rFonts w:eastAsia="仿宋_GB2312"/>
          <w:bCs/>
          <w:sz w:val="32"/>
          <w:szCs w:val="32"/>
        </w:rPr>
        <w:t>艰苦奋斗》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长沙医学院《逐梦》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湖南工业大学《钢铁精神强国梦》</w:t>
      </w: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color w:val="000000"/>
          <w:kern w:val="0"/>
          <w:sz w:val="28"/>
          <w:szCs w:val="28"/>
          <w:lang w:bidi="ar"/>
        </w:rPr>
      </w:pP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5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、人气奖（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3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奖）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湖南第一师范学院《我愿帮助你》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长沙航空职业技术学院《方向》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湘潭大学《湘潭</w:t>
      </w:r>
      <w:r w:rsidRPr="008841F5">
        <w:rPr>
          <w:rFonts w:eastAsia="仿宋_GB2312"/>
          <w:bCs/>
          <w:sz w:val="32"/>
          <w:szCs w:val="32"/>
        </w:rPr>
        <w:t>24</w:t>
      </w:r>
      <w:r w:rsidRPr="008841F5">
        <w:rPr>
          <w:rFonts w:eastAsia="仿宋_GB2312"/>
          <w:bCs/>
          <w:sz w:val="32"/>
          <w:szCs w:val="32"/>
        </w:rPr>
        <w:t>小时》</w:t>
      </w: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</w:p>
    <w:p w:rsidR="000204F8" w:rsidRPr="008841F5" w:rsidRDefault="000204F8" w:rsidP="000204F8">
      <w:pPr>
        <w:widowControl/>
        <w:spacing w:line="566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 w:hint="eastAsia"/>
          <w:color w:val="000000"/>
          <w:kern w:val="0"/>
          <w:sz w:val="32"/>
          <w:szCs w:val="32"/>
          <w:lang w:bidi="ar"/>
        </w:rPr>
        <w:t>6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、优秀组织奖（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16</w:t>
      </w:r>
      <w:r w:rsidRPr="008841F5">
        <w:rPr>
          <w:rFonts w:eastAsia="黑体"/>
          <w:color w:val="000000"/>
          <w:kern w:val="0"/>
          <w:sz w:val="32"/>
          <w:szCs w:val="32"/>
          <w:lang w:bidi="ar"/>
        </w:rPr>
        <w:t>个）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湘潭大学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中南大学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湖南工业大学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湖南第一师范学院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lastRenderedPageBreak/>
        <w:t>衡阳师范学院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吉首大学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湖南工程学院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湖南工艺美术职业学院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长沙环境保护职业技术学院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湖南农业大学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湖南广播电视大学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怀化学院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湖南环境生物职业技术学院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湖南艺术职业学院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湖南大学</w:t>
      </w:r>
    </w:p>
    <w:p w:rsidR="000204F8" w:rsidRPr="008841F5" w:rsidRDefault="000204F8" w:rsidP="000204F8">
      <w:pPr>
        <w:spacing w:line="566" w:lineRule="exact"/>
        <w:rPr>
          <w:rFonts w:eastAsia="仿宋_GB2312"/>
          <w:bCs/>
          <w:sz w:val="32"/>
          <w:szCs w:val="32"/>
        </w:rPr>
      </w:pPr>
      <w:r w:rsidRPr="008841F5">
        <w:rPr>
          <w:rFonts w:eastAsia="仿宋_GB2312"/>
          <w:bCs/>
          <w:sz w:val="32"/>
          <w:szCs w:val="32"/>
        </w:rPr>
        <w:t>湖南国防工业职业技术学院</w:t>
      </w:r>
    </w:p>
    <w:p w:rsidR="000204F8" w:rsidRDefault="000204F8" w:rsidP="000204F8">
      <w:pPr>
        <w:rPr>
          <w:rFonts w:hint="eastAsia"/>
        </w:rPr>
      </w:pPr>
    </w:p>
    <w:p w:rsidR="00426A03" w:rsidRPr="000204F8" w:rsidRDefault="00426A03">
      <w:bookmarkStart w:id="0" w:name="_GoBack"/>
      <w:bookmarkEnd w:id="0"/>
    </w:p>
    <w:sectPr w:rsidR="00426A03" w:rsidRPr="000204F8" w:rsidSect="009D2CBB">
      <w:footerReference w:type="even" r:id="rId5"/>
      <w:footerReference w:type="default" r:id="rId6"/>
      <w:pgSz w:w="11906" w:h="16838" w:code="9"/>
      <w:pgMar w:top="2098" w:right="1531" w:bottom="1985" w:left="1531" w:header="851" w:footer="1588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Pr="009D2CBB" w:rsidRDefault="000204F8">
    <w:pPr>
      <w:pStyle w:val="a3"/>
      <w:rPr>
        <w:rFonts w:ascii="仿宋_GB2312" w:eastAsia="仿宋_GB2312"/>
        <w:sz w:val="28"/>
        <w:szCs w:val="28"/>
      </w:rPr>
    </w:pPr>
    <w:r w:rsidRPr="009D2CBB">
      <w:rPr>
        <w:rFonts w:ascii="仿宋_GB2312" w:eastAsia="仿宋_GB2312" w:hint="eastAsia"/>
        <w:sz w:val="28"/>
        <w:szCs w:val="28"/>
      </w:rPr>
      <w:t>－</w:t>
    </w:r>
    <w:r w:rsidRPr="009D2CBB">
      <w:rPr>
        <w:rFonts w:ascii="仿宋_GB2312" w:eastAsia="仿宋_GB2312" w:hint="eastAsia"/>
        <w:sz w:val="28"/>
        <w:szCs w:val="28"/>
      </w:rPr>
      <w:fldChar w:fldCharType="begin"/>
    </w:r>
    <w:r w:rsidRPr="009D2CBB">
      <w:rPr>
        <w:rFonts w:ascii="仿宋_GB2312" w:eastAsia="仿宋_GB2312" w:hint="eastAsia"/>
        <w:sz w:val="28"/>
        <w:szCs w:val="28"/>
      </w:rPr>
      <w:instrText>PAGE   \* MERGEFORMAT</w:instrText>
    </w:r>
    <w:r w:rsidRPr="009D2CBB">
      <w:rPr>
        <w:rFonts w:ascii="仿宋_GB2312" w:eastAsia="仿宋_GB2312" w:hint="eastAsia"/>
        <w:sz w:val="28"/>
        <w:szCs w:val="28"/>
      </w:rPr>
      <w:fldChar w:fldCharType="separate"/>
    </w:r>
    <w:r w:rsidRPr="00FD513E">
      <w:rPr>
        <w:rFonts w:ascii="仿宋_GB2312" w:eastAsia="仿宋_GB2312"/>
        <w:noProof/>
        <w:sz w:val="28"/>
        <w:szCs w:val="28"/>
        <w:lang w:val="zh-CN"/>
      </w:rPr>
      <w:t>6</w:t>
    </w:r>
    <w:r w:rsidRPr="009D2CBB">
      <w:rPr>
        <w:rFonts w:ascii="仿宋_GB2312" w:eastAsia="仿宋_GB2312" w:hint="eastAsia"/>
        <w:sz w:val="28"/>
        <w:szCs w:val="28"/>
      </w:rPr>
      <w:fldChar w:fldCharType="end"/>
    </w:r>
    <w:r w:rsidRPr="009D2CBB"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Pr="009D2CBB" w:rsidRDefault="000204F8" w:rsidP="009D2CBB">
    <w:pPr>
      <w:pStyle w:val="a3"/>
      <w:jc w:val="right"/>
      <w:rPr>
        <w:rFonts w:ascii="仿宋_GB2312" w:eastAsia="仿宋_GB2312"/>
        <w:sz w:val="28"/>
        <w:szCs w:val="28"/>
      </w:rPr>
    </w:pPr>
    <w:r w:rsidRPr="009D2CBB">
      <w:rPr>
        <w:rFonts w:ascii="仿宋_GB2312" w:eastAsia="仿宋_GB2312" w:hint="eastAsia"/>
        <w:sz w:val="28"/>
        <w:szCs w:val="28"/>
      </w:rPr>
      <w:t>－</w:t>
    </w:r>
    <w:r w:rsidRPr="009D2CBB">
      <w:rPr>
        <w:rFonts w:ascii="仿宋_GB2312" w:eastAsia="仿宋_GB2312" w:hint="eastAsia"/>
        <w:sz w:val="28"/>
        <w:szCs w:val="28"/>
      </w:rPr>
      <w:fldChar w:fldCharType="begin"/>
    </w:r>
    <w:r w:rsidRPr="009D2CBB">
      <w:rPr>
        <w:rFonts w:ascii="仿宋_GB2312" w:eastAsia="仿宋_GB2312" w:hint="eastAsia"/>
        <w:sz w:val="28"/>
        <w:szCs w:val="28"/>
      </w:rPr>
      <w:instrText>PAGE   \* MERGEFORMAT</w:instrText>
    </w:r>
    <w:r w:rsidRPr="009D2CBB">
      <w:rPr>
        <w:rFonts w:ascii="仿宋_GB2312" w:eastAsia="仿宋_GB2312" w:hint="eastAsia"/>
        <w:sz w:val="28"/>
        <w:szCs w:val="28"/>
      </w:rPr>
      <w:fldChar w:fldCharType="separate"/>
    </w:r>
    <w:r w:rsidRPr="000204F8">
      <w:rPr>
        <w:rFonts w:ascii="仿宋_GB2312" w:eastAsia="仿宋_GB2312"/>
        <w:noProof/>
        <w:sz w:val="28"/>
        <w:szCs w:val="28"/>
        <w:lang w:val="zh-CN"/>
      </w:rPr>
      <w:t>2</w:t>
    </w:r>
    <w:r w:rsidRPr="009D2CBB">
      <w:rPr>
        <w:rFonts w:ascii="仿宋_GB2312" w:eastAsia="仿宋_GB2312" w:hint="eastAsia"/>
        <w:sz w:val="28"/>
        <w:szCs w:val="28"/>
      </w:rPr>
      <w:fldChar w:fldCharType="end"/>
    </w:r>
    <w:r w:rsidRPr="009D2CBB">
      <w:rPr>
        <w:rFonts w:ascii="仿宋_GB2312" w:eastAsia="仿宋_GB2312"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F8"/>
    <w:rsid w:val="00011952"/>
    <w:rsid w:val="000204F8"/>
    <w:rsid w:val="00162FC8"/>
    <w:rsid w:val="003258BD"/>
    <w:rsid w:val="00426A03"/>
    <w:rsid w:val="004A2D55"/>
    <w:rsid w:val="00632C55"/>
    <w:rsid w:val="006E26FD"/>
    <w:rsid w:val="00B02B21"/>
    <w:rsid w:val="00B16EB4"/>
    <w:rsid w:val="00E02825"/>
    <w:rsid w:val="00EB02E6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04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04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许抗</dc:creator>
  <cp:lastModifiedBy>许抗</cp:lastModifiedBy>
  <cp:revision>1</cp:revision>
  <dcterms:created xsi:type="dcterms:W3CDTF">2019-12-11T00:41:00Z</dcterms:created>
  <dcterms:modified xsi:type="dcterms:W3CDTF">2019-12-11T00:42:00Z</dcterms:modified>
</cp:coreProperties>
</file>