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35" w:rsidRDefault="002D7B35" w:rsidP="002D7B35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D7B35" w:rsidRDefault="002D7B35" w:rsidP="002D7B35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Times New Roman" w:eastAsia="方正小标宋简体" w:hAnsi="Times New Roman"/>
          <w:sz w:val="44"/>
          <w:szCs w:val="44"/>
        </w:rPr>
        <w:t>年全国职业院校技能大赛教学能力比赛</w:t>
      </w:r>
    </w:p>
    <w:p w:rsidR="002D7B35" w:rsidRDefault="002D7B35" w:rsidP="002D7B35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参赛报名表</w:t>
      </w:r>
    </w:p>
    <w:p w:rsidR="002D7B35" w:rsidRDefault="002D7B35" w:rsidP="002D7B35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2D7B35" w:rsidRDefault="002D7B35" w:rsidP="002D7B35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</w:t>
      </w:r>
      <w:r>
        <w:rPr>
          <w:rFonts w:ascii="Times New Roman" w:eastAsia="方正仿宋简体" w:hAnsi="Times New Roman"/>
          <w:sz w:val="28"/>
          <w:szCs w:val="24"/>
        </w:rPr>
        <w:t>省（区、市）</w:t>
      </w:r>
      <w:r>
        <w:rPr>
          <w:rFonts w:ascii="Times New Roman" w:eastAsia="方正仿宋简体" w:hAnsi="Times New Roman"/>
          <w:sz w:val="28"/>
          <w:szCs w:val="24"/>
        </w:rPr>
        <w:t xml:space="preserve">  </w:t>
      </w:r>
      <w:r>
        <w:rPr>
          <w:rFonts w:ascii="Times New Roman" w:eastAsia="方正仿宋简体" w:hAnsi="Times New Roman"/>
          <w:sz w:val="28"/>
          <w:szCs w:val="24"/>
        </w:rPr>
        <w:t>联系人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</w:t>
      </w:r>
      <w:r>
        <w:rPr>
          <w:rFonts w:ascii="Times New Roman" w:eastAsia="方正仿宋简体" w:hAnsi="Times New Roman"/>
          <w:sz w:val="28"/>
          <w:szCs w:val="24"/>
        </w:rPr>
        <w:t xml:space="preserve">    </w:t>
      </w:r>
      <w:r>
        <w:rPr>
          <w:rFonts w:ascii="Times New Roman" w:eastAsia="方正仿宋简体" w:hAnsi="Times New Roman"/>
          <w:sz w:val="28"/>
          <w:szCs w:val="24"/>
        </w:rPr>
        <w:t>电话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      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5"/>
        <w:gridCol w:w="566"/>
        <w:gridCol w:w="902"/>
        <w:gridCol w:w="567"/>
        <w:gridCol w:w="640"/>
        <w:gridCol w:w="567"/>
        <w:gridCol w:w="25"/>
        <w:gridCol w:w="593"/>
        <w:gridCol w:w="593"/>
        <w:gridCol w:w="606"/>
        <w:gridCol w:w="607"/>
        <w:gridCol w:w="607"/>
        <w:gridCol w:w="607"/>
        <w:gridCol w:w="2076"/>
      </w:tblGrid>
      <w:tr w:rsidR="002D7B35" w:rsidTr="00B8082B">
        <w:trPr>
          <w:trHeight w:val="904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□中等职业教育组</w:t>
            </w:r>
          </w:p>
        </w:tc>
        <w:tc>
          <w:tcPr>
            <w:tcW w:w="2985" w:type="dxa"/>
            <w:gridSpan w:val="6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□公共基础课程组</w:t>
            </w:r>
          </w:p>
        </w:tc>
        <w:tc>
          <w:tcPr>
            <w:tcW w:w="4503" w:type="dxa"/>
            <w:gridSpan w:val="5"/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课程名称：</w:t>
            </w:r>
          </w:p>
        </w:tc>
      </w:tr>
      <w:tr w:rsidR="002D7B35" w:rsidTr="00B8082B">
        <w:trPr>
          <w:trHeight w:val="565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Merge w:val="restart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□专业（技能）课程一组</w:t>
            </w:r>
          </w:p>
        </w:tc>
        <w:tc>
          <w:tcPr>
            <w:tcW w:w="4503" w:type="dxa"/>
            <w:gridSpan w:val="5"/>
            <w:vMerge w:val="restart"/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专业名称：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专业代码：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课程名称：</w:t>
            </w:r>
          </w:p>
        </w:tc>
      </w:tr>
      <w:tr w:rsidR="002D7B35" w:rsidTr="00B8082B">
        <w:trPr>
          <w:trHeight w:val="418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□高等职业教育组</w:t>
            </w:r>
          </w:p>
        </w:tc>
        <w:tc>
          <w:tcPr>
            <w:tcW w:w="29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</w:p>
        </w:tc>
        <w:tc>
          <w:tcPr>
            <w:tcW w:w="4503" w:type="dxa"/>
            <w:gridSpan w:val="5"/>
            <w:vMerge/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2D7B35" w:rsidTr="00B8082B">
        <w:trPr>
          <w:cantSplit/>
          <w:trHeight w:val="975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方正仿宋简体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>□专业（技能）课程二组</w:t>
            </w:r>
          </w:p>
        </w:tc>
        <w:tc>
          <w:tcPr>
            <w:tcW w:w="4503" w:type="dxa"/>
            <w:gridSpan w:val="5"/>
            <w:vMerge/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2D7B35" w:rsidTr="00B8082B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课程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参赛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学时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2418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作品名称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（根据教学任务凝练）</w:t>
            </w:r>
          </w:p>
        </w:tc>
        <w:tc>
          <w:tcPr>
            <w:tcW w:w="4503" w:type="dxa"/>
            <w:gridSpan w:val="5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</w:tr>
      <w:tr w:rsidR="002D7B35" w:rsidTr="00B8082B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职务</w:t>
            </w: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承担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的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具体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教学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或教研任务</w:t>
            </w:r>
          </w:p>
        </w:tc>
      </w:tr>
      <w:tr w:rsidR="002D7B35" w:rsidTr="00B8082B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left"/>
              <w:rPr>
                <w:rFonts w:ascii="Times New Roman" w:eastAsia="方正仿宋简体" w:hAnsi="Times New Roman"/>
                <w:sz w:val="20"/>
                <w:szCs w:val="28"/>
              </w:rPr>
            </w:pPr>
            <w:r>
              <w:rPr>
                <w:rFonts w:ascii="宋体" w:hAnsi="宋体" w:cs="宋体" w:hint="eastAsia"/>
                <w:sz w:val="20"/>
                <w:szCs w:val="28"/>
              </w:rPr>
              <w:t>★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D7B35" w:rsidTr="00B8082B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D7B35" w:rsidTr="00B8082B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D7B35" w:rsidTr="00B8082B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76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2D7B35" w:rsidTr="00B8082B">
        <w:trPr>
          <w:trHeight w:val="680"/>
          <w:jc w:val="center"/>
        </w:trPr>
        <w:tc>
          <w:tcPr>
            <w:tcW w:w="847" w:type="dxa"/>
            <w:gridSpan w:val="2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8956" w:type="dxa"/>
            <w:gridSpan w:val="13"/>
            <w:tcMar>
              <w:left w:w="28" w:type="dxa"/>
              <w:right w:w="28" w:type="dxa"/>
            </w:tcMar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“学历”栏可选填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：大专以下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大专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本科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硕士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博士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职称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：未定级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初级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中级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副高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正高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职务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>”栏可选填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：普通教师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教研室负责人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系部（分院）负责人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/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校领导</w:t>
            </w:r>
          </w:p>
        </w:tc>
      </w:tr>
      <w:tr w:rsidR="002D7B35" w:rsidTr="00B8082B">
        <w:trPr>
          <w:trHeight w:val="850"/>
          <w:jc w:val="center"/>
        </w:trPr>
        <w:tc>
          <w:tcPr>
            <w:tcW w:w="231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教学团队负责人</w:t>
            </w:r>
            <w:r>
              <w:rPr>
                <w:rFonts w:ascii="宋体" w:hAnsi="宋体" w:cs="宋体" w:hint="eastAsia"/>
                <w:sz w:val="24"/>
                <w:szCs w:val="28"/>
              </w:rPr>
              <w:t>★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手机号码</w:t>
            </w:r>
          </w:p>
        </w:tc>
        <w:tc>
          <w:tcPr>
            <w:tcW w:w="5714" w:type="dxa"/>
            <w:gridSpan w:val="8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0"/>
                <w:szCs w:val="28"/>
              </w:rPr>
            </w:pPr>
          </w:p>
        </w:tc>
      </w:tr>
      <w:tr w:rsidR="002D7B35" w:rsidTr="00B8082B">
        <w:trPr>
          <w:trHeight w:val="850"/>
          <w:jc w:val="center"/>
        </w:trPr>
        <w:tc>
          <w:tcPr>
            <w:tcW w:w="2315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电子邮箱</w:t>
            </w:r>
          </w:p>
        </w:tc>
        <w:tc>
          <w:tcPr>
            <w:tcW w:w="5714" w:type="dxa"/>
            <w:gridSpan w:val="8"/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0"/>
                <w:szCs w:val="28"/>
              </w:rPr>
            </w:pPr>
          </w:p>
        </w:tc>
      </w:tr>
      <w:tr w:rsidR="002D7B35" w:rsidTr="00B8082B">
        <w:trPr>
          <w:cantSplit/>
          <w:trHeight w:val="2268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lastRenderedPageBreak/>
              <w:t>特点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18"/>
                <w:szCs w:val="18"/>
              </w:rPr>
            </w:pPr>
            <w:r>
              <w:rPr>
                <w:rFonts w:ascii="Times New Roman" w:eastAsia="方正仿宋简体" w:hAnsi="Times New Roman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>
              <w:rPr>
                <w:rFonts w:ascii="Times New Roman" w:eastAsia="方正仿宋简体" w:hAnsi="Times New Roman"/>
                <w:sz w:val="18"/>
                <w:szCs w:val="18"/>
              </w:rPr>
              <w:t>200</w:t>
            </w:r>
            <w:r>
              <w:rPr>
                <w:rFonts w:ascii="Times New Roman" w:eastAsia="方正仿宋简体" w:hAnsi="Times New Roman"/>
                <w:sz w:val="18"/>
                <w:szCs w:val="18"/>
              </w:rPr>
              <w:t>字内）。</w:t>
            </w:r>
          </w:p>
        </w:tc>
      </w:tr>
      <w:tr w:rsidR="002D7B35" w:rsidTr="00B8082B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资源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0"/>
                <w:szCs w:val="28"/>
              </w:rPr>
            </w:pPr>
            <w:r>
              <w:rPr>
                <w:rFonts w:ascii="Times New Roman" w:eastAsia="方正仿宋简体" w:hAnsi="Times New Roman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2D7B35" w:rsidTr="00B8082B">
        <w:trPr>
          <w:trHeight w:val="1693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其他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说明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18"/>
                <w:szCs w:val="28"/>
              </w:rPr>
            </w:pPr>
            <w:r>
              <w:rPr>
                <w:rFonts w:ascii="Times New Roman" w:eastAsia="方正仿宋简体" w:hAnsi="Times New Roman"/>
                <w:sz w:val="18"/>
                <w:szCs w:val="28"/>
              </w:rPr>
              <w:t>简要说明非本校在职的教学团队成员身份。</w:t>
            </w:r>
          </w:p>
        </w:tc>
      </w:tr>
      <w:tr w:rsidR="002D7B35" w:rsidTr="00B8082B">
        <w:trPr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参赛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承诺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是否保证参赛作品材料无任何版权异议或纠纷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□是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□否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签字：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         2019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是否同意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“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执委会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”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将参赛作品材料共享或出版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□是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sz w:val="24"/>
                <w:szCs w:val="28"/>
              </w:rPr>
              <w:t xml:space="preserve">□否 </w:t>
            </w:r>
            <w:r>
              <w:rPr>
                <w:rFonts w:ascii="方正仿宋简体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签字：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         2019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</w:tc>
      </w:tr>
      <w:tr w:rsidR="002D7B35" w:rsidTr="00B8082B">
        <w:trPr>
          <w:trHeight w:val="2277"/>
          <w:jc w:val="center"/>
        </w:trPr>
        <w:tc>
          <w:tcPr>
            <w:tcW w:w="7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审核</w:t>
            </w:r>
          </w:p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意见</w:t>
            </w: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学校对该作品所属专业、课程开设情况，教学内容、应用成效以及教师承担教学、教研任务等方面情况的审定意见：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2019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（加盖公章）</w:t>
            </w:r>
          </w:p>
        </w:tc>
      </w:tr>
      <w:tr w:rsidR="002D7B35" w:rsidTr="00B8082B">
        <w:trPr>
          <w:trHeight w:val="1965"/>
          <w:jc w:val="center"/>
        </w:trPr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101" w:type="dxa"/>
            <w:gridSpan w:val="14"/>
            <w:tcMar>
              <w:left w:w="28" w:type="dxa"/>
              <w:right w:w="28" w:type="dxa"/>
            </w:tcMar>
            <w:vAlign w:val="center"/>
          </w:tcPr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省级教育行政部门对该作品参加省级比赛情况的审定意见：</w:t>
            </w: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rPr>
                <w:rFonts w:ascii="Times New Roman" w:eastAsia="方正仿宋简体" w:hAnsi="Times New Roman"/>
                <w:sz w:val="24"/>
                <w:szCs w:val="28"/>
              </w:rPr>
            </w:pP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2019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年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简体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4"/>
                <w:szCs w:val="28"/>
              </w:rPr>
              <w:t>日</w:t>
            </w:r>
          </w:p>
          <w:p w:rsidR="002D7B35" w:rsidRDefault="002D7B35" w:rsidP="00B8082B">
            <w:pPr>
              <w:overflowPunct w:val="0"/>
              <w:snapToGrid w:val="0"/>
              <w:jc w:val="right"/>
              <w:rPr>
                <w:rFonts w:ascii="Times New Roman" w:eastAsia="方正仿宋简体" w:hAnsi="Times New Roman"/>
                <w:sz w:val="24"/>
                <w:szCs w:val="28"/>
              </w:rPr>
            </w:pPr>
            <w:r>
              <w:rPr>
                <w:rFonts w:ascii="Times New Roman" w:eastAsia="方正仿宋简体" w:hAnsi="Times New Roman"/>
                <w:sz w:val="24"/>
                <w:szCs w:val="28"/>
              </w:rPr>
              <w:t>（加盖公章）</w:t>
            </w:r>
          </w:p>
        </w:tc>
      </w:tr>
    </w:tbl>
    <w:p w:rsidR="005C0E6C" w:rsidRDefault="005C0E6C">
      <w:bookmarkStart w:id="0" w:name="_GoBack"/>
      <w:bookmarkEnd w:id="0"/>
    </w:p>
    <w:sectPr w:rsidR="005C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35"/>
    <w:rsid w:val="002D7B35"/>
    <w:rsid w:val="005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2019-08-19T03:05:00Z</dcterms:created>
  <dcterms:modified xsi:type="dcterms:W3CDTF">2019-08-19T03:05:00Z</dcterms:modified>
</cp:coreProperties>
</file>